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04C74" w14:textId="77777777" w:rsidR="00FE3E67" w:rsidRDefault="009842AD" w:rsidP="00C62E46">
      <w:pPr>
        <w:pStyle w:val="Title"/>
      </w:pPr>
      <w:bookmarkStart w:id="0" w:name="_GoBack"/>
      <w:bookmarkEnd w:id="0"/>
      <w:r w:rsidRPr="00FE3E67">
        <w:t xml:space="preserve">INARCH: the International Network for Alpine Research Catchment Hydrology, </w:t>
      </w:r>
    </w:p>
    <w:p w14:paraId="7611F0DA" w14:textId="77777777" w:rsidR="00275443" w:rsidRPr="00FE3E67" w:rsidRDefault="009842AD" w:rsidP="00C62E46">
      <w:pPr>
        <w:pStyle w:val="Title"/>
      </w:pPr>
      <w:proofErr w:type="gramStart"/>
      <w:r w:rsidRPr="00FE3E67">
        <w:t>a</w:t>
      </w:r>
      <w:proofErr w:type="gramEnd"/>
      <w:r w:rsidRPr="00FE3E67">
        <w:t xml:space="preserve"> Proposed GEWEX GHP Cross-cut Project</w:t>
      </w:r>
    </w:p>
    <w:p w14:paraId="2951DEFF" w14:textId="77777777" w:rsidR="009842AD" w:rsidRDefault="009842AD" w:rsidP="00C62E46"/>
    <w:p w14:paraId="44E4A398" w14:textId="3BFC24B9" w:rsidR="0001659D" w:rsidRDefault="00D64C1A" w:rsidP="00AB3B10">
      <w:pPr>
        <w:jc w:val="center"/>
      </w:pPr>
      <w:r>
        <w:rPr>
          <w:noProof/>
          <w:lang w:val="en-US"/>
        </w:rPr>
        <w:drawing>
          <wp:inline distT="0" distB="0" distL="0" distR="0" wp14:anchorId="2B2DF85B" wp14:editId="1D9D80F8">
            <wp:extent cx="4337050" cy="2723529"/>
            <wp:effectExtent l="0" t="0" r="6350" b="635"/>
            <wp:docPr id="16386" name="Picture 2" descr="D:\Bilder_Filme\Logos\in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D:\Bilder_Filme\Logos\inar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1406" cy="2732544"/>
                    </a:xfrm>
                    <a:prstGeom prst="rect">
                      <a:avLst/>
                    </a:prstGeom>
                    <a:noFill/>
                    <a:extLst/>
                  </pic:spPr>
                </pic:pic>
              </a:graphicData>
            </a:graphic>
          </wp:inline>
        </w:drawing>
      </w:r>
    </w:p>
    <w:p w14:paraId="1264D896" w14:textId="77777777" w:rsidR="00C62E46" w:rsidRDefault="00C62E46">
      <w:pPr>
        <w:spacing w:after="160" w:line="259" w:lineRule="auto"/>
        <w:jc w:val="left"/>
      </w:pPr>
    </w:p>
    <w:p w14:paraId="41D5A837" w14:textId="77777777" w:rsidR="00C62E46" w:rsidRDefault="00C62E46">
      <w:pPr>
        <w:spacing w:after="160" w:line="259" w:lineRule="auto"/>
        <w:jc w:val="left"/>
      </w:pPr>
      <w:r w:rsidRPr="00C62E46">
        <w:rPr>
          <w:b/>
        </w:rPr>
        <w:t>Contact</w:t>
      </w:r>
      <w:r>
        <w:t>: Professor John Pomeroy, Canada Research Chair in Water Resources and Climate Change, Centre for Hydrology, University of Saskatchewan, Saskatoon, Canada</w:t>
      </w:r>
      <w:r>
        <w:br w:type="page"/>
      </w:r>
    </w:p>
    <w:p w14:paraId="3CA328E3" w14:textId="77777777" w:rsidR="009842AD" w:rsidRDefault="009842AD" w:rsidP="00C62E46"/>
    <w:p w14:paraId="5A645D50" w14:textId="04B84B14" w:rsidR="009842AD" w:rsidRDefault="009842AD" w:rsidP="00C62E46">
      <w:pPr>
        <w:pStyle w:val="Heading1"/>
      </w:pPr>
      <w:r>
        <w:t>Proposers</w:t>
      </w:r>
      <w:r w:rsidR="00093E9A">
        <w:t xml:space="preserve"> and Institutions</w:t>
      </w:r>
    </w:p>
    <w:p w14:paraId="531BDF34" w14:textId="77777777" w:rsidR="008F5AC6" w:rsidRDefault="008F5AC6" w:rsidP="00C62E46">
      <w:proofErr w:type="spellStart"/>
      <w:r>
        <w:t>Lugwig</w:t>
      </w:r>
      <w:proofErr w:type="spellEnd"/>
      <w:r>
        <w:t xml:space="preserve"> Braun, Bavarian Academy of Sciences and Humanities, Germany</w:t>
      </w:r>
    </w:p>
    <w:p w14:paraId="6F4EB54A" w14:textId="77777777" w:rsidR="008F5AC6" w:rsidRPr="00FE3E67" w:rsidRDefault="008F5AC6" w:rsidP="00C62E46">
      <w:r>
        <w:t xml:space="preserve">Karsten Schulz, </w:t>
      </w:r>
      <w:r w:rsidRPr="00FE3E67">
        <w:t>BOKU, Vienna, Austria</w:t>
      </w:r>
    </w:p>
    <w:p w14:paraId="398DCB33" w14:textId="77777777" w:rsidR="008F5AC6" w:rsidRDefault="008F5AC6" w:rsidP="00C62E46">
      <w:r w:rsidRPr="00FE3E67">
        <w:t>Matthias Bernhardt, BOKU, Vienna, Austria</w:t>
      </w:r>
    </w:p>
    <w:p w14:paraId="0FB92BFC" w14:textId="77777777" w:rsidR="008F5AC6" w:rsidRPr="00FE3E67" w:rsidRDefault="008F5AC6" w:rsidP="00C62E46">
      <w:r w:rsidRPr="00FE3E67">
        <w:t>Xin Li, CAREERI, Chinese Academy of Sciences, Lanzhou, China</w:t>
      </w:r>
    </w:p>
    <w:p w14:paraId="4DD92ED3" w14:textId="77777777" w:rsidR="008F5AC6" w:rsidRDefault="008F5AC6" w:rsidP="00C62E46">
      <w:r w:rsidRPr="00FE3E67">
        <w:t>Richard Harding, Centre for Ecology and Hydrology, Wallingford, England</w:t>
      </w:r>
    </w:p>
    <w:p w14:paraId="1FE62B0C" w14:textId="77777777" w:rsidR="008F5AC6" w:rsidRDefault="008F5AC6" w:rsidP="00C62E46">
      <w:r w:rsidRPr="00FE3E67">
        <w:t xml:space="preserve">John Pomeroy, Centre for Hydrology, University of Saskatchewan, </w:t>
      </w:r>
      <w:r w:rsidRPr="00FE3E67" w:rsidDel="00CD4C87">
        <w:t xml:space="preserve">Saskatoon, </w:t>
      </w:r>
      <w:r w:rsidRPr="00FE3E67">
        <w:t>Canada</w:t>
      </w:r>
    </w:p>
    <w:p w14:paraId="5C0E2F65" w14:textId="77777777" w:rsidR="008F5AC6" w:rsidRPr="00FE3E67" w:rsidRDefault="008F5AC6" w:rsidP="00C62E46">
      <w:r w:rsidRPr="00FE3E67">
        <w:t>James McPhee, Dept. of Civil Engineering, University of Chile, Santiago, Chile</w:t>
      </w:r>
    </w:p>
    <w:p w14:paraId="273D0CD6" w14:textId="77777777" w:rsidR="008F5AC6" w:rsidRPr="00FE3E67" w:rsidRDefault="008F5AC6" w:rsidP="00C62E46">
      <w:r w:rsidRPr="00FE3E67">
        <w:t>Nick Rutter, Dept</w:t>
      </w:r>
      <w:r>
        <w:t>.</w:t>
      </w:r>
      <w:r w:rsidRPr="00FE3E67">
        <w:t xml:space="preserve"> of Geography, University of Northumbria, Newcastle, England</w:t>
      </w:r>
    </w:p>
    <w:p w14:paraId="6C222ABB" w14:textId="77777777" w:rsidR="008F5AC6" w:rsidRPr="00093E9A" w:rsidRDefault="008F5AC6" w:rsidP="00C62E46">
      <w:r>
        <w:t xml:space="preserve">Peter </w:t>
      </w:r>
      <w:proofErr w:type="spellStart"/>
      <w:r>
        <w:t>Jansson</w:t>
      </w:r>
      <w:proofErr w:type="spellEnd"/>
      <w:r>
        <w:t>, Dept. of Physical Geography, Stockholm University, Sweden</w:t>
      </w:r>
    </w:p>
    <w:p w14:paraId="75CE4297" w14:textId="77777777" w:rsidR="008F5AC6" w:rsidRDefault="008F5AC6" w:rsidP="00C62E46">
      <w:r w:rsidRPr="00FE3E67">
        <w:t>Joseph Shea, ICIMOD, Nepal</w:t>
      </w:r>
    </w:p>
    <w:p w14:paraId="04DD8209" w14:textId="77777777" w:rsidR="008F5AC6" w:rsidRPr="00FE3E67" w:rsidRDefault="008F5AC6" w:rsidP="00C62E46">
      <w:r w:rsidRPr="00FE3E67">
        <w:t>Ignacio Lopez Moreno – CSIC, Institute for Pyrenean Ecology, Zaragoza, Spain</w:t>
      </w:r>
    </w:p>
    <w:p w14:paraId="40D24B64" w14:textId="77777777" w:rsidR="008F5AC6" w:rsidRPr="00FE3E67" w:rsidRDefault="008F5AC6" w:rsidP="00C62E46">
      <w:proofErr w:type="spellStart"/>
      <w:r w:rsidRPr="00FE3E67">
        <w:t>Yaoming</w:t>
      </w:r>
      <w:proofErr w:type="spellEnd"/>
      <w:r w:rsidRPr="00FE3E67">
        <w:t xml:space="preserve"> Ma, Institute for Tibetan Plateau, Chinese Academy of Sciences, Beijing</w:t>
      </w:r>
      <w:r>
        <w:t>, China</w:t>
      </w:r>
    </w:p>
    <w:p w14:paraId="5EA3170A" w14:textId="77777777" w:rsidR="008F5AC6" w:rsidRPr="00FE3E67" w:rsidRDefault="008F5AC6" w:rsidP="00C62E46">
      <w:r>
        <w:t>Vincenzo Levizzani, Institute of Atmospheric Sciences and Climate, Bologna, Italy</w:t>
      </w:r>
    </w:p>
    <w:p w14:paraId="31B7C110" w14:textId="77777777" w:rsidR="008F5AC6" w:rsidRDefault="008F5AC6" w:rsidP="00C62E46">
      <w:r>
        <w:t xml:space="preserve">Ulrich </w:t>
      </w:r>
      <w:proofErr w:type="spellStart"/>
      <w:r>
        <w:t>Strasser</w:t>
      </w:r>
      <w:proofErr w:type="spellEnd"/>
      <w:r>
        <w:t>, Institute of Geography, University of Innsbruck, Austria</w:t>
      </w:r>
    </w:p>
    <w:p w14:paraId="717641E6" w14:textId="77777777" w:rsidR="008F5AC6" w:rsidRDefault="008F5AC6" w:rsidP="00C62E46">
      <w:r>
        <w:t>Georg Kaser, Institute of Meteorology and Geophysics, University of Innsbruck, Austria</w:t>
      </w:r>
    </w:p>
    <w:p w14:paraId="60CB1282" w14:textId="77777777" w:rsidR="008F5AC6" w:rsidRPr="00FE3E67" w:rsidRDefault="008F5AC6" w:rsidP="00C62E46">
      <w:r>
        <w:t>Anil Mishra, International Hydrological Programme, UNESCO, Paris, France</w:t>
      </w:r>
    </w:p>
    <w:p w14:paraId="6991EC1A" w14:textId="77777777" w:rsidR="008F5AC6" w:rsidRDefault="008F5AC6" w:rsidP="00C62E46">
      <w:r>
        <w:t xml:space="preserve">Isabella </w:t>
      </w:r>
      <w:proofErr w:type="spellStart"/>
      <w:r>
        <w:t>Zin</w:t>
      </w:r>
      <w:proofErr w:type="spellEnd"/>
      <w:r>
        <w:t>, LTHE, Grenoble, France</w:t>
      </w:r>
    </w:p>
    <w:p w14:paraId="1E1B8A59" w14:textId="77777777" w:rsidR="008F5AC6" w:rsidRPr="00093E9A" w:rsidRDefault="008F5AC6" w:rsidP="00C62E46">
      <w:r w:rsidRPr="00093E9A">
        <w:t xml:space="preserve">Vincent </w:t>
      </w:r>
      <w:proofErr w:type="spellStart"/>
      <w:r w:rsidRPr="00093E9A">
        <w:t>Vionnet</w:t>
      </w:r>
      <w:proofErr w:type="spellEnd"/>
      <w:r w:rsidRPr="00093E9A">
        <w:t xml:space="preserve">, </w:t>
      </w:r>
      <w:proofErr w:type="spellStart"/>
      <w:r w:rsidRPr="00093E9A">
        <w:t>Meteo</w:t>
      </w:r>
      <w:proofErr w:type="spellEnd"/>
      <w:r w:rsidRPr="00093E9A" w:rsidDel="008F5AC6">
        <w:t xml:space="preserve"> </w:t>
      </w:r>
      <w:r w:rsidRPr="00093E9A">
        <w:t>France, Grenoble, France</w:t>
      </w:r>
    </w:p>
    <w:p w14:paraId="21973733" w14:textId="77777777" w:rsidR="008F5AC6" w:rsidRPr="00FE3E67" w:rsidRDefault="008F5AC6" w:rsidP="00C62E46">
      <w:r w:rsidRPr="00FE3E67">
        <w:t>Martyn Clark, NCAR, Boulder, USA</w:t>
      </w:r>
    </w:p>
    <w:p w14:paraId="412D6237" w14:textId="77777777" w:rsidR="008F5AC6" w:rsidRDefault="008F5AC6" w:rsidP="00C62E46">
      <w:r w:rsidRPr="00FE3E67">
        <w:t>Roy Rasmussen, NCAR, Boulder, USA</w:t>
      </w:r>
    </w:p>
    <w:p w14:paraId="051DA4C9" w14:textId="77777777" w:rsidR="008F5AC6" w:rsidRPr="00FE3E67" w:rsidRDefault="008F5AC6" w:rsidP="00C62E46">
      <w:r w:rsidRPr="00FE3E67">
        <w:t>Richard Essery, School of Geosciences, University of Edinburgh, Scotland</w:t>
      </w:r>
    </w:p>
    <w:p w14:paraId="5D476D76" w14:textId="77777777" w:rsidR="008F5AC6" w:rsidRPr="00093E9A" w:rsidRDefault="008F5AC6" w:rsidP="00C62E46">
      <w:pPr>
        <w:rPr>
          <w:lang w:val="de-DE"/>
        </w:rPr>
      </w:pPr>
      <w:r w:rsidRPr="00093E9A">
        <w:rPr>
          <w:lang w:val="de-DE"/>
        </w:rPr>
        <w:t>Tobias Jonas, SLF, Davos, Switzerland</w:t>
      </w:r>
    </w:p>
    <w:p w14:paraId="183F3BC9" w14:textId="77777777" w:rsidR="008F5AC6" w:rsidRPr="00093E9A" w:rsidRDefault="008F5AC6" w:rsidP="00C62E46">
      <w:pPr>
        <w:rPr>
          <w:lang w:val="de-DE"/>
        </w:rPr>
      </w:pPr>
      <w:r w:rsidRPr="00093E9A">
        <w:rPr>
          <w:lang w:val="de-DE"/>
        </w:rPr>
        <w:t>Walter Immerzeel, Universiteit Utrecht, Netherlands</w:t>
      </w:r>
    </w:p>
    <w:p w14:paraId="4CE5416B" w14:textId="77777777" w:rsidR="008F5AC6" w:rsidRPr="00AB3B10" w:rsidRDefault="008F5AC6" w:rsidP="00C62E46">
      <w:r w:rsidRPr="00AB3B10">
        <w:t>Danny Marks, USDA ARS, Boise, USA</w:t>
      </w:r>
    </w:p>
    <w:p w14:paraId="120B96F1" w14:textId="77777777" w:rsidR="008F5AC6" w:rsidRPr="00FE3E67" w:rsidRDefault="008F5AC6" w:rsidP="00C62E46">
      <w:r>
        <w:t>Alain Pietroniro, Water Survey of Canada, Environment Canada, Ottawa, Canada</w:t>
      </w:r>
    </w:p>
    <w:p w14:paraId="61AA52B2" w14:textId="77777777" w:rsidR="008F5AC6" w:rsidRDefault="008F5AC6" w:rsidP="00C62E46">
      <w:r>
        <w:t>Rick Janowicz, Yukon Environment, Canada</w:t>
      </w:r>
    </w:p>
    <w:p w14:paraId="45D78563" w14:textId="77777777" w:rsidR="009842AD" w:rsidRDefault="00FE3E67" w:rsidP="00C62E46">
      <w:pPr>
        <w:pStyle w:val="Heading1"/>
      </w:pPr>
      <w:r>
        <w:t>Motivation</w:t>
      </w:r>
    </w:p>
    <w:p w14:paraId="372FEB17" w14:textId="48FF42CF" w:rsidR="008853B8" w:rsidRDefault="00017BCC" w:rsidP="008853B8">
      <w:r w:rsidRPr="00C62E46">
        <w:t>Alpine catchments receive and produce a disproportionately large fraction of global precipitation and streamflow, including contributions to floods and essential water supplies for vast downstream areas that include at least one half of humanity.</w:t>
      </w:r>
      <w:r w:rsidR="005B5854">
        <w:t xml:space="preserve"> </w:t>
      </w:r>
      <w:r w:rsidR="00FE3E67" w:rsidRPr="00C62E46">
        <w:t>Mountain snowcover</w:t>
      </w:r>
      <w:r w:rsidR="003D2E7D">
        <w:t xml:space="preserve"> and glaciers</w:t>
      </w:r>
      <w:r w:rsidR="00FE3E67" w:rsidRPr="00C62E46">
        <w:t xml:space="preserve"> </w:t>
      </w:r>
      <w:r w:rsidRPr="00C62E46">
        <w:t xml:space="preserve">also </w:t>
      </w:r>
      <w:r w:rsidR="00FE3E67" w:rsidRPr="00C62E46">
        <w:t>ha</w:t>
      </w:r>
      <w:r w:rsidR="003D2E7D">
        <w:t>ve</w:t>
      </w:r>
      <w:r w:rsidR="00FE3E67" w:rsidRPr="00C62E46">
        <w:t xml:space="preserve"> important atmospheric feedbacks via albedo and surface temperature</w:t>
      </w:r>
      <w:r w:rsidRPr="00C62E46">
        <w:t xml:space="preserve"> and </w:t>
      </w:r>
      <w:r w:rsidR="003D2E7D">
        <w:t>are</w:t>
      </w:r>
      <w:r w:rsidRPr="00C62E46">
        <w:t xml:space="preserve"> involved </w:t>
      </w:r>
      <w:r w:rsidR="00C62E46" w:rsidRPr="00C62E46">
        <w:t xml:space="preserve">in maintaining </w:t>
      </w:r>
      <w:r w:rsidRPr="00C62E46">
        <w:t xml:space="preserve">distinctive local and regional scale </w:t>
      </w:r>
      <w:r w:rsidR="00C62E46" w:rsidRPr="00C62E46">
        <w:t xml:space="preserve">cold </w:t>
      </w:r>
      <w:r w:rsidRPr="00C62E46">
        <w:t>climates</w:t>
      </w:r>
      <w:r w:rsidR="00C62E46" w:rsidRPr="00C62E46">
        <w:t>, even in high insolation seasons</w:t>
      </w:r>
      <w:r w:rsidRPr="00C62E46">
        <w:t>.</w:t>
      </w:r>
      <w:r w:rsidR="00FE3E67" w:rsidRPr="00C62E46">
        <w:t xml:space="preserve">  Because they lack long-term storage, </w:t>
      </w:r>
      <w:r w:rsidR="00C62E46" w:rsidRPr="00C62E46">
        <w:t xml:space="preserve">seasonal </w:t>
      </w:r>
      <w:r w:rsidR="00FE3E67" w:rsidRPr="00C62E46">
        <w:t xml:space="preserve">snowpacks respond rapidly to climate </w:t>
      </w:r>
      <w:r w:rsidR="00C62E46" w:rsidRPr="00C62E46">
        <w:t xml:space="preserve">variability, </w:t>
      </w:r>
      <w:r w:rsidR="00FE3E67" w:rsidRPr="00C62E46">
        <w:t xml:space="preserve">change and </w:t>
      </w:r>
      <w:r w:rsidR="00C62E46" w:rsidRPr="00C62E46">
        <w:t xml:space="preserve">weather </w:t>
      </w:r>
      <w:r w:rsidR="00FE3E67" w:rsidRPr="00C62E46">
        <w:t>extremes</w:t>
      </w:r>
      <w:r w:rsidR="00C62E46" w:rsidRPr="00C62E46">
        <w:t xml:space="preserve"> – however their seasonal dynamics </w:t>
      </w:r>
      <w:r w:rsidR="00F450D7">
        <w:t>can be</w:t>
      </w:r>
      <w:r w:rsidR="00C62E46" w:rsidRPr="00C62E46">
        <w:t xml:space="preserve"> coupled to the long-term dynamics of alpine permafrost and glaciers under climate warming</w:t>
      </w:r>
      <w:r w:rsidR="00FE3E67" w:rsidRPr="00C62E46">
        <w:t xml:space="preserve">.  Ongoing </w:t>
      </w:r>
      <w:r w:rsidR="00C62E46" w:rsidRPr="00C62E46">
        <w:t>climate warming</w:t>
      </w:r>
      <w:r w:rsidR="00FE3E67" w:rsidRPr="00C62E46">
        <w:t xml:space="preserve"> has already resulted in shorter seasonal snowcover duration, </w:t>
      </w:r>
      <w:r w:rsidR="003D2E7D">
        <w:t xml:space="preserve">glacier wastage, </w:t>
      </w:r>
      <w:r w:rsidR="00FE3E67" w:rsidRPr="00C62E46">
        <w:t>earlier rise in spring hydrographs, reduced streamflow volume contribution from snowmelt</w:t>
      </w:r>
      <w:r w:rsidR="003D2E7D">
        <w:t xml:space="preserve">, </w:t>
      </w:r>
      <w:r w:rsidR="00093E9A">
        <w:t>increases</w:t>
      </w:r>
      <w:r w:rsidR="003D2E7D">
        <w:t xml:space="preserve"> in </w:t>
      </w:r>
      <w:proofErr w:type="spellStart"/>
      <w:r w:rsidR="003D2E7D">
        <w:t>icemelt</w:t>
      </w:r>
      <w:proofErr w:type="spellEnd"/>
      <w:r w:rsidR="00FE3E67" w:rsidRPr="00C62E46">
        <w:t xml:space="preserve"> and higher frequency of rain-on-snow floods, with follow-on impacts on glacier mass balance, </w:t>
      </w:r>
      <w:r w:rsidR="00093E9A">
        <w:t xml:space="preserve">mountain </w:t>
      </w:r>
      <w:r w:rsidR="003D2E7D">
        <w:t xml:space="preserve">floods, </w:t>
      </w:r>
      <w:r w:rsidR="00FE3E67" w:rsidRPr="00C62E46">
        <w:t xml:space="preserve">changes in the timing and volume of mountain-derived streamflow and vegetation community change in response to shorter </w:t>
      </w:r>
      <w:r w:rsidRPr="00C62E46">
        <w:t>snow-covered</w:t>
      </w:r>
      <w:r w:rsidR="00FE3E67" w:rsidRPr="00C62E46">
        <w:t xml:space="preserve"> season</w:t>
      </w:r>
      <w:r w:rsidR="003D2E7D">
        <w:t xml:space="preserve"> and glacier retreat</w:t>
      </w:r>
      <w:r w:rsidR="00FE3E67" w:rsidRPr="00C62E46">
        <w:t>.</w:t>
      </w:r>
      <w:r w:rsidR="00C62E46">
        <w:t xml:space="preserve"> </w:t>
      </w:r>
      <w:r w:rsidR="00263944">
        <w:t xml:space="preserve"> </w:t>
      </w:r>
    </w:p>
    <w:p w14:paraId="7B07D04B" w14:textId="77777777" w:rsidR="003D2E7D" w:rsidRDefault="003D2E7D" w:rsidP="008853B8">
      <w:pPr>
        <w:rPr>
          <w:rFonts w:ascii="Arial" w:hAnsi="Arial" w:cs="Arial"/>
        </w:rPr>
      </w:pPr>
    </w:p>
    <w:p w14:paraId="78250FA3" w14:textId="42724EB0" w:rsidR="00AE289D" w:rsidRDefault="00C62E46" w:rsidP="000D6DBE">
      <w:r>
        <w:lastRenderedPageBreak/>
        <w:t>The IPCC WG II Report (2014) suggests that “</w:t>
      </w:r>
      <w:r w:rsidRPr="00C62E46">
        <w:rPr>
          <w:i/>
        </w:rPr>
        <w:t>In many regions, changing precipitation or melting snow and ice are altering hydrological systems, affecting water resources in terms of quantity and quality.</w:t>
      </w:r>
      <w:r>
        <w:t>”</w:t>
      </w:r>
      <w:r w:rsidRPr="00C62E46">
        <w:t xml:space="preserve"> Understanding the sensitivity of hydrological processes to climate change in high elevation snowy </w:t>
      </w:r>
      <w:r w:rsidR="003D2E7D">
        <w:t xml:space="preserve">and glacierized </w:t>
      </w:r>
      <w:r w:rsidRPr="00C62E46">
        <w:t>headwater catchments is therefore of paramount importance to improving our ability to understand and predict global climate, ecology and water system changes</w:t>
      </w:r>
      <w:r w:rsidRPr="00DD38F5">
        <w:t>.</w:t>
      </w:r>
      <w:r w:rsidR="00B7444B">
        <w:t xml:space="preserve"> </w:t>
      </w:r>
      <w:r w:rsidR="00D64C1A">
        <w:t>Such sensitivity may be seriously affected by the specific climate conditions of the different mountain regions that lead to different contribution of the various components of energy and mass balance of the snowpacks</w:t>
      </w:r>
      <w:r w:rsidR="003D2E7D">
        <w:t xml:space="preserve"> and glaciers.</w:t>
      </w:r>
    </w:p>
    <w:p w14:paraId="17604E6C" w14:textId="77777777" w:rsidR="003D2E7D" w:rsidRDefault="003D2E7D" w:rsidP="000D6DBE"/>
    <w:p w14:paraId="40D5D6E7" w14:textId="5C464ADA" w:rsidR="000D6DBE" w:rsidRDefault="00BB5FBD" w:rsidP="00AB3B10">
      <w:r>
        <w:t>Research in alpine catchments is</w:t>
      </w:r>
      <w:r w:rsidR="000D6DBE">
        <w:t xml:space="preserve"> </w:t>
      </w:r>
      <w:r w:rsidR="0029791A">
        <w:t>complicated</w:t>
      </w:r>
      <w:r w:rsidR="000D6DBE">
        <w:t xml:space="preserve"> by the data scarcity of mountainous areas. </w:t>
      </w:r>
      <w:r>
        <w:t>N</w:t>
      </w:r>
      <w:r w:rsidR="000D6DBE">
        <w:t>etwork</w:t>
      </w:r>
      <w:r>
        <w:t>s</w:t>
      </w:r>
      <w:r w:rsidR="000D6DBE">
        <w:t xml:space="preserve"> of meteorological and runoff stations </w:t>
      </w:r>
      <w:r>
        <w:t xml:space="preserve">become sparse as </w:t>
      </w:r>
      <w:r w:rsidR="000D6DBE">
        <w:t>elevation</w:t>
      </w:r>
      <w:r>
        <w:t xml:space="preserve"> </w:t>
      </w:r>
      <w:r w:rsidR="00E676D5">
        <w:t xml:space="preserve">and precipitation </w:t>
      </w:r>
      <w:r>
        <w:t>increase</w:t>
      </w:r>
      <w:r w:rsidR="000D6DBE">
        <w:t xml:space="preserve"> </w:t>
      </w:r>
      <w:r w:rsidR="002F7551">
        <w:t>(</w:t>
      </w:r>
      <w:r>
        <w:t>F</w:t>
      </w:r>
      <w:r w:rsidR="002F7551">
        <w:t xml:space="preserve">ig.1) </w:t>
      </w:r>
      <w:r w:rsidR="000D6DBE">
        <w:t xml:space="preserve">and only a few elevated, well equipped research catchments are available. The </w:t>
      </w:r>
      <w:r>
        <w:t xml:space="preserve">global </w:t>
      </w:r>
      <w:r w:rsidR="000D6DBE">
        <w:t xml:space="preserve">understanding of high mountain hydrology </w:t>
      </w:r>
      <w:r>
        <w:t>has been</w:t>
      </w:r>
      <w:r w:rsidR="000D6DBE">
        <w:t xml:space="preserve"> further </w:t>
      </w:r>
      <w:r>
        <w:t>impeded</w:t>
      </w:r>
      <w:r w:rsidR="000D6DBE">
        <w:t xml:space="preserve"> by </w:t>
      </w:r>
      <w:r>
        <w:t>a focus on local</w:t>
      </w:r>
      <w:r w:rsidR="00AE289D">
        <w:t xml:space="preserve"> research </w:t>
      </w:r>
      <w:r w:rsidR="003D2E7D">
        <w:t xml:space="preserve">or very topical cryospheric research (e.g. glacier, snow or permafrost studies) </w:t>
      </w:r>
      <w:r w:rsidR="00AE289D">
        <w:t>over decades.</w:t>
      </w:r>
      <w:r w:rsidR="000D6DBE">
        <w:t xml:space="preserve"> The development </w:t>
      </w:r>
      <w:r>
        <w:t xml:space="preserve">and testing </w:t>
      </w:r>
      <w:r w:rsidR="000D6DBE">
        <w:t xml:space="preserve">of models, methods and algorithms </w:t>
      </w:r>
      <w:r>
        <w:t xml:space="preserve">has </w:t>
      </w:r>
      <w:r w:rsidR="000D6DBE">
        <w:t xml:space="preserve">mainly </w:t>
      </w:r>
      <w:r>
        <w:t xml:space="preserve">been </w:t>
      </w:r>
      <w:r w:rsidR="000D6DBE">
        <w:t xml:space="preserve">done </w:t>
      </w:r>
      <w:r>
        <w:t xml:space="preserve">at </w:t>
      </w:r>
      <w:r w:rsidR="000D6DBE">
        <w:t xml:space="preserve">a </w:t>
      </w:r>
      <w:r>
        <w:t xml:space="preserve">few </w:t>
      </w:r>
      <w:r w:rsidR="000D6DBE">
        <w:t>specific research site</w:t>
      </w:r>
      <w:r w:rsidR="0029791A">
        <w:t>s and meaningful intercomparison exercises across mountainous regions of the world are scarce</w:t>
      </w:r>
      <w:r w:rsidR="000D6DBE">
        <w:t>. The main reason</w:t>
      </w:r>
      <w:r>
        <w:t>s</w:t>
      </w:r>
      <w:r w:rsidR="000D6DBE">
        <w:t xml:space="preserve"> for this </w:t>
      </w:r>
      <w:r>
        <w:t>are that it takes a tremendous effort to operate and maintain high mountain research catchments and</w:t>
      </w:r>
      <w:r w:rsidR="000D6DBE">
        <w:t xml:space="preserve"> data exchange was and is a sensitive topic in many parts of the world. This complicates the development of transferable models and the implementation of international standards with respect to data quality and data documentation. However, there are research catchments</w:t>
      </w:r>
      <w:r>
        <w:t xml:space="preserve"> for which</w:t>
      </w:r>
      <w:r w:rsidR="000D6DBE">
        <w:t xml:space="preserve"> </w:t>
      </w:r>
      <w:r>
        <w:t>the exchange</w:t>
      </w:r>
      <w:r w:rsidR="000D6DBE">
        <w:t xml:space="preserve"> of data </w:t>
      </w:r>
      <w:r w:rsidR="00E676D5">
        <w:t>i</w:t>
      </w:r>
      <w:r w:rsidR="007170F5">
        <w:t>s not restricted by formal or governmental regulations</w:t>
      </w:r>
      <w:r w:rsidR="00E676D5">
        <w:t xml:space="preserve"> and these are amongst the catchments where </w:t>
      </w:r>
      <w:r w:rsidR="000D6DBE">
        <w:t xml:space="preserve">the development of new methods, </w:t>
      </w:r>
      <w:r w:rsidR="0029791A">
        <w:t>long-term</w:t>
      </w:r>
      <w:r w:rsidR="000D6DBE">
        <w:t xml:space="preserve"> databases of field measurements as well as the development of new measurement infrastructure </w:t>
      </w:r>
      <w:r w:rsidR="00E676D5">
        <w:t>coincide</w:t>
      </w:r>
      <w:r w:rsidR="000D6DBE">
        <w:t>.</w:t>
      </w:r>
      <w:r w:rsidR="000D6DBE" w:rsidRPr="000D6DBE">
        <w:t xml:space="preserve"> </w:t>
      </w:r>
      <w:r w:rsidR="000D6DBE">
        <w:t xml:space="preserve">For making the existent data and knowledge available to the community </w:t>
      </w:r>
      <w:r w:rsidR="00E676D5">
        <w:t>to</w:t>
      </w:r>
      <w:r w:rsidR="000D6DBE">
        <w:t xml:space="preserve"> foster future research</w:t>
      </w:r>
      <w:r w:rsidR="00E676D5">
        <w:t>,</w:t>
      </w:r>
      <w:r w:rsidR="000D6DBE">
        <w:t xml:space="preserve"> a concerted global effort is needed to address how changing high mountain hydrological processes will mediate the influence of atmospheric change in alpine catchments.</w:t>
      </w:r>
      <w:r w:rsidR="00263944">
        <w:t xml:space="preserve"> This effort will also contribute to </w:t>
      </w:r>
      <w:r w:rsidR="003D2E7D">
        <w:t xml:space="preserve">the more accurate </w:t>
      </w:r>
      <w:r w:rsidR="00263944">
        <w:t>disseminat</w:t>
      </w:r>
      <w:r w:rsidR="003D2E7D">
        <w:t>ion of</w:t>
      </w:r>
      <w:r w:rsidR="00263944">
        <w:t xml:space="preserve"> scientific findings </w:t>
      </w:r>
      <w:r w:rsidR="003D2E7D">
        <w:t>to policy makers and stakeholders,</w:t>
      </w:r>
      <w:r w:rsidR="003D2E7D" w:rsidRPr="00263944" w:rsidDel="003D2E7D">
        <w:t xml:space="preserve"> </w:t>
      </w:r>
      <w:r w:rsidR="00263944" w:rsidRPr="00263944">
        <w:t xml:space="preserve">regarding </w:t>
      </w:r>
      <w:r w:rsidR="003D2E7D">
        <w:t xml:space="preserve">the relevance of mountain </w:t>
      </w:r>
      <w:r w:rsidR="00263944">
        <w:t>snow</w:t>
      </w:r>
      <w:r w:rsidR="003D2E7D">
        <w:t>packs</w:t>
      </w:r>
      <w:r w:rsidR="00263944">
        <w:t xml:space="preserve"> </w:t>
      </w:r>
      <w:r w:rsidR="003D2E7D">
        <w:t xml:space="preserve">and </w:t>
      </w:r>
      <w:r w:rsidR="00263944">
        <w:t>glacier</w:t>
      </w:r>
      <w:r w:rsidR="003D2E7D">
        <w:t>s</w:t>
      </w:r>
      <w:r w:rsidR="00263944">
        <w:t xml:space="preserve"> to</w:t>
      </w:r>
      <w:r w:rsidR="00263944" w:rsidRPr="00263944">
        <w:t xml:space="preserve"> water supply</w:t>
      </w:r>
      <w:r w:rsidR="00263944">
        <w:t xml:space="preserve"> systems</w:t>
      </w:r>
      <w:r w:rsidR="00263944" w:rsidRPr="00263944">
        <w:t>.</w:t>
      </w:r>
    </w:p>
    <w:p w14:paraId="1445A9BE" w14:textId="77777777" w:rsidR="00093E9A" w:rsidRDefault="00093E9A" w:rsidP="00093E9A">
      <w:pPr>
        <w:pStyle w:val="Heading1"/>
      </w:pPr>
      <w:r>
        <w:t>Principal Research Questions</w:t>
      </w:r>
    </w:p>
    <w:p w14:paraId="4F8D9731" w14:textId="77777777" w:rsidR="00093E9A" w:rsidRPr="00017BCC" w:rsidRDefault="00093E9A" w:rsidP="00093E9A">
      <w:r>
        <w:t>The o</w:t>
      </w:r>
      <w:r w:rsidRPr="00017BCC">
        <w:t>verall</w:t>
      </w:r>
      <w:r>
        <w:t xml:space="preserve"> objective is to</w:t>
      </w:r>
      <w:r w:rsidRPr="00017BCC">
        <w:t xml:space="preserve"> better understand</w:t>
      </w:r>
      <w:r>
        <w:t xml:space="preserve"> </w:t>
      </w:r>
      <w:r w:rsidRPr="00017BCC">
        <w:t xml:space="preserve">alpine </w:t>
      </w:r>
      <w:r>
        <w:t xml:space="preserve">cold regions </w:t>
      </w:r>
      <w:r w:rsidRPr="00017BCC">
        <w:t xml:space="preserve">hydrological processes, improve their prediction and </w:t>
      </w:r>
      <w:r>
        <w:t>find consistent measurement strategies. To achieve this objective it is necessary to develop transferable and validated model schemes of different complexity that can support research in data sparse mountain areas. This leads to the following research questions relating to alpine hydrology and related snow and glacier studies and hydrometeorology:</w:t>
      </w:r>
    </w:p>
    <w:p w14:paraId="05EE2359" w14:textId="77777777" w:rsidR="00093E9A" w:rsidRDefault="00093E9A" w:rsidP="00093E9A">
      <w:pPr>
        <w:pStyle w:val="ListParagraph"/>
        <w:numPr>
          <w:ilvl w:val="0"/>
          <w:numId w:val="1"/>
        </w:numPr>
      </w:pPr>
      <w:r>
        <w:t xml:space="preserve">How different are the measurement standards and the standards for field sampling and do we expect distinctive differences in model results and hydrological predictability because of the sampling schemes, data quality and data quantity? </w:t>
      </w:r>
    </w:p>
    <w:p w14:paraId="1BCEBA11" w14:textId="77777777" w:rsidR="00093E9A" w:rsidRDefault="00093E9A" w:rsidP="00093E9A">
      <w:pPr>
        <w:pStyle w:val="ListParagraph"/>
        <w:numPr>
          <w:ilvl w:val="0"/>
          <w:numId w:val="1"/>
        </w:numPr>
      </w:pPr>
      <w:r>
        <w:t xml:space="preserve">How do the </w:t>
      </w:r>
      <w:r w:rsidRPr="00017BCC">
        <w:t>predictability, uncertaint</w:t>
      </w:r>
      <w:r>
        <w:t>y</w:t>
      </w:r>
      <w:r w:rsidRPr="00017BCC">
        <w:t xml:space="preserve"> and sensitivit</w:t>
      </w:r>
      <w:r>
        <w:t>y</w:t>
      </w:r>
      <w:r w:rsidRPr="00017BCC">
        <w:t xml:space="preserve"> of catchment energy and water exchange </w:t>
      </w:r>
      <w:r>
        <w:t xml:space="preserve">vary with </w:t>
      </w:r>
      <w:r w:rsidRPr="00017BCC">
        <w:t>changing atmospheric dynamics</w:t>
      </w:r>
      <w:r>
        <w:t xml:space="preserve"> in various high mountain regions of the Earth?</w:t>
      </w:r>
    </w:p>
    <w:p w14:paraId="64C4E282" w14:textId="77777777" w:rsidR="00093E9A" w:rsidRDefault="00093E9A" w:rsidP="00093E9A">
      <w:pPr>
        <w:pStyle w:val="ListParagraph"/>
        <w:numPr>
          <w:ilvl w:val="0"/>
          <w:numId w:val="1"/>
        </w:numPr>
      </w:pPr>
      <w:r>
        <w:t>W</w:t>
      </w:r>
      <w:r w:rsidRPr="00017BCC">
        <w:t xml:space="preserve">hat improvements to </w:t>
      </w:r>
      <w:r>
        <w:t xml:space="preserve">high </w:t>
      </w:r>
      <w:r w:rsidRPr="00017BCC">
        <w:t xml:space="preserve">mountain energy and water exchange predictability are possible through improved physics in land surface hydrological models, improved downscaling of atmospheric models in complex terrain, and </w:t>
      </w:r>
      <w:r>
        <w:t>improved</w:t>
      </w:r>
      <w:r w:rsidRPr="00017BCC">
        <w:t xml:space="preserve"> approaches to data </w:t>
      </w:r>
      <w:r>
        <w:t xml:space="preserve">collection and </w:t>
      </w:r>
      <w:r w:rsidRPr="00017BCC">
        <w:t>assimilation</w:t>
      </w:r>
      <w:r>
        <w:t xml:space="preserve"> of both in-situ and remotely sensed data?</w:t>
      </w:r>
    </w:p>
    <w:p w14:paraId="0899A646" w14:textId="77777777" w:rsidR="00093E9A" w:rsidRDefault="00093E9A" w:rsidP="00093E9A">
      <w:pPr>
        <w:pStyle w:val="Heading1"/>
      </w:pPr>
    </w:p>
    <w:p w14:paraId="098C82A8" w14:textId="77777777" w:rsidR="00093E9A" w:rsidRDefault="00093E9A" w:rsidP="00093E9A">
      <w:pPr>
        <w:pStyle w:val="ListParagraph"/>
        <w:numPr>
          <w:ilvl w:val="0"/>
          <w:numId w:val="1"/>
        </w:numPr>
      </w:pPr>
      <w:r>
        <w:t>Do the existent model routines have a global validity, are they transferable and are they meaningful in different mountain environments?</w:t>
      </w:r>
    </w:p>
    <w:p w14:paraId="11F53FB4" w14:textId="7F21F25B" w:rsidR="00093E9A" w:rsidRDefault="00093E9A" w:rsidP="00093E9A">
      <w:pPr>
        <w:pStyle w:val="ListParagraph"/>
        <w:numPr>
          <w:ilvl w:val="0"/>
          <w:numId w:val="1"/>
        </w:numPr>
      </w:pPr>
      <w:r>
        <w:t>How do</w:t>
      </w:r>
      <w:r w:rsidRPr="00017BCC">
        <w:t xml:space="preserve"> transient changes in perennial snow</w:t>
      </w:r>
      <w:r>
        <w:t>packs</w:t>
      </w:r>
      <w:r w:rsidRPr="00017BCC">
        <w:t xml:space="preserve">, glaciers, ground frost, soil stability, and vegetation </w:t>
      </w:r>
      <w:r>
        <w:t>impact</w:t>
      </w:r>
      <w:r w:rsidRPr="00017BCC">
        <w:t xml:space="preserve"> models of water and energy cycling in </w:t>
      </w:r>
      <w:r>
        <w:t xml:space="preserve">high </w:t>
      </w:r>
      <w:r w:rsidRPr="00017BCC">
        <w:t>mountain catchments</w:t>
      </w:r>
      <w:r>
        <w:t>?</w:t>
      </w:r>
    </w:p>
    <w:p w14:paraId="66A22AF7" w14:textId="77777777" w:rsidR="000D6DBE" w:rsidRDefault="000D6DBE" w:rsidP="00C62E46"/>
    <w:p w14:paraId="765737C5" w14:textId="77777777" w:rsidR="000D6DBE" w:rsidRDefault="00D64C1A" w:rsidP="00C62E46">
      <w:r>
        <w:rPr>
          <w:noProof/>
          <w:lang w:val="en-US"/>
        </w:rPr>
        <w:drawing>
          <wp:inline distT="0" distB="0" distL="0" distR="0" wp14:anchorId="1ADB7E29" wp14:editId="7183A077">
            <wp:extent cx="2722728" cy="36264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403D8E.tmp"/>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3052490" cy="4065706"/>
                    </a:xfrm>
                    <a:prstGeom prst="rect">
                      <a:avLst/>
                    </a:prstGeom>
                  </pic:spPr>
                </pic:pic>
              </a:graphicData>
            </a:graphic>
          </wp:inline>
        </w:drawing>
      </w:r>
      <w:r w:rsidR="00E676D5">
        <w:rPr>
          <w:noProof/>
          <w:lang w:val="en-US"/>
        </w:rPr>
        <w:drawing>
          <wp:inline distT="0" distB="0" distL="0" distR="0" wp14:anchorId="61AFF090" wp14:editId="35AC9D8E">
            <wp:extent cx="3186752" cy="3411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7279" cy="3444202"/>
                    </a:xfrm>
                    <a:prstGeom prst="rect">
                      <a:avLst/>
                    </a:prstGeom>
                    <a:noFill/>
                  </pic:spPr>
                </pic:pic>
              </a:graphicData>
            </a:graphic>
          </wp:inline>
        </w:drawing>
      </w:r>
    </w:p>
    <w:p w14:paraId="0B036BF1" w14:textId="086EBCA5" w:rsidR="0001659D" w:rsidRPr="00AB3B10" w:rsidRDefault="00C96613" w:rsidP="00AB3B10">
      <w:pPr>
        <w:autoSpaceDE w:val="0"/>
        <w:autoSpaceDN w:val="0"/>
        <w:adjustRightInd w:val="0"/>
        <w:jc w:val="left"/>
        <w:rPr>
          <w:color w:val="auto"/>
          <w:sz w:val="18"/>
          <w:szCs w:val="18"/>
          <w:lang w:val="en-GB"/>
        </w:rPr>
      </w:pPr>
      <w:r>
        <w:t>Fig. 1</w:t>
      </w:r>
      <w:r w:rsidR="00E676D5">
        <w:t xml:space="preserve"> </w:t>
      </w:r>
      <w:r w:rsidR="00E676D5">
        <w:rPr>
          <w:color w:val="auto"/>
          <w:sz w:val="18"/>
          <w:szCs w:val="18"/>
          <w:lang w:val="en-GB"/>
        </w:rPr>
        <w:t>Left Side: A</w:t>
      </w:r>
      <w:r w:rsidR="00713973" w:rsidRPr="00AB3B10">
        <w:rPr>
          <w:color w:val="auto"/>
          <w:sz w:val="18"/>
          <w:szCs w:val="18"/>
          <w:lang w:val="en-GB"/>
        </w:rPr>
        <w:t>ltitudinal distribution of glo</w:t>
      </w:r>
      <w:r>
        <w:rPr>
          <w:color w:val="auto"/>
          <w:sz w:val="18"/>
          <w:szCs w:val="18"/>
          <w:lang w:val="en-GB"/>
        </w:rPr>
        <w:t xml:space="preserve">bal runoff stations represented </w:t>
      </w:r>
      <w:r w:rsidR="00713973" w:rsidRPr="00AB3B10">
        <w:rPr>
          <w:color w:val="auto"/>
          <w:sz w:val="18"/>
          <w:szCs w:val="18"/>
          <w:lang w:val="en-GB"/>
        </w:rPr>
        <w:t>in the GRDC archive and global precipitat</w:t>
      </w:r>
      <w:r>
        <w:rPr>
          <w:color w:val="auto"/>
          <w:sz w:val="18"/>
          <w:szCs w:val="18"/>
          <w:lang w:val="en-GB"/>
        </w:rPr>
        <w:t xml:space="preserve">ion station network represented </w:t>
      </w:r>
      <w:r w:rsidR="00713973" w:rsidRPr="00AB3B10">
        <w:rPr>
          <w:color w:val="auto"/>
          <w:sz w:val="18"/>
          <w:szCs w:val="18"/>
          <w:lang w:val="en-GB"/>
        </w:rPr>
        <w:t>in the GPCC archive co</w:t>
      </w:r>
      <w:r>
        <w:rPr>
          <w:color w:val="auto"/>
          <w:sz w:val="18"/>
          <w:szCs w:val="18"/>
          <w:lang w:val="en-GB"/>
        </w:rPr>
        <w:t xml:space="preserve">mpared to global hypsography of </w:t>
      </w:r>
      <w:r w:rsidR="00713973" w:rsidRPr="00AB3B10">
        <w:rPr>
          <w:color w:val="auto"/>
          <w:sz w:val="18"/>
          <w:szCs w:val="18"/>
          <w:lang w:val="en-GB"/>
        </w:rPr>
        <w:t>the land surface area (without Greenland and Antarctica). The inset</w:t>
      </w:r>
      <w:r>
        <w:rPr>
          <w:color w:val="auto"/>
          <w:sz w:val="18"/>
          <w:szCs w:val="18"/>
          <w:lang w:val="en-GB"/>
        </w:rPr>
        <w:t xml:space="preserve"> </w:t>
      </w:r>
      <w:r w:rsidR="00713973" w:rsidRPr="00AB3B10">
        <w:rPr>
          <w:color w:val="auto"/>
          <w:sz w:val="18"/>
          <w:szCs w:val="18"/>
          <w:lang w:val="en-GB"/>
        </w:rPr>
        <w:t>shows a magnification for altitudes above 1500ma.s.l.</w:t>
      </w:r>
      <w:r>
        <w:rPr>
          <w:color w:val="auto"/>
          <w:sz w:val="18"/>
          <w:szCs w:val="18"/>
          <w:lang w:val="en-GB"/>
        </w:rPr>
        <w:t xml:space="preserve"> (</w:t>
      </w:r>
      <w:proofErr w:type="spellStart"/>
      <w:r>
        <w:rPr>
          <w:color w:val="auto"/>
          <w:sz w:val="18"/>
          <w:szCs w:val="18"/>
          <w:lang w:val="en-GB"/>
        </w:rPr>
        <w:t>Viviroli</w:t>
      </w:r>
      <w:proofErr w:type="spellEnd"/>
      <w:r>
        <w:rPr>
          <w:color w:val="auto"/>
          <w:sz w:val="18"/>
          <w:szCs w:val="18"/>
          <w:lang w:val="en-GB"/>
        </w:rPr>
        <w:t xml:space="preserve"> et al. 2011)</w:t>
      </w:r>
      <w:r w:rsidR="00E676D5">
        <w:rPr>
          <w:color w:val="auto"/>
          <w:sz w:val="18"/>
          <w:szCs w:val="18"/>
          <w:lang w:val="en-GB"/>
        </w:rPr>
        <w:t xml:space="preserve">.  Right Side: </w:t>
      </w:r>
      <w:r w:rsidR="00E676D5" w:rsidRPr="00E676D5">
        <w:rPr>
          <w:color w:val="auto"/>
          <w:sz w:val="18"/>
          <w:szCs w:val="18"/>
          <w:lang w:val="en-GB"/>
        </w:rPr>
        <w:t xml:space="preserve">Hypsometric curve of cumulative frequency (or percentage above this elevation) for terrain area, volume of precipitation, number of weather stations and number of hydrometric stations as a function of elevation in the </w:t>
      </w:r>
      <w:r w:rsidR="00E676D5">
        <w:rPr>
          <w:color w:val="auto"/>
          <w:sz w:val="18"/>
          <w:szCs w:val="18"/>
          <w:lang w:val="en-GB"/>
        </w:rPr>
        <w:t xml:space="preserve">Canadian </w:t>
      </w:r>
      <w:r w:rsidR="00E676D5" w:rsidRPr="00E676D5">
        <w:rPr>
          <w:color w:val="auto"/>
          <w:sz w:val="18"/>
          <w:szCs w:val="18"/>
          <w:lang w:val="en-GB"/>
        </w:rPr>
        <w:t xml:space="preserve">Rocky Mountain </w:t>
      </w:r>
      <w:r w:rsidR="00E676D5">
        <w:rPr>
          <w:color w:val="auto"/>
          <w:sz w:val="18"/>
          <w:szCs w:val="18"/>
          <w:lang w:val="en-GB"/>
        </w:rPr>
        <w:t>N</w:t>
      </w:r>
      <w:r w:rsidR="00E676D5" w:rsidRPr="00E676D5">
        <w:rPr>
          <w:color w:val="auto"/>
          <w:sz w:val="18"/>
          <w:szCs w:val="18"/>
          <w:lang w:val="en-GB"/>
        </w:rPr>
        <w:t xml:space="preserve">ational </w:t>
      </w:r>
      <w:r w:rsidR="00E676D5">
        <w:rPr>
          <w:color w:val="auto"/>
          <w:sz w:val="18"/>
          <w:szCs w:val="18"/>
          <w:lang w:val="en-GB"/>
        </w:rPr>
        <w:t>P</w:t>
      </w:r>
      <w:r w:rsidR="00E676D5" w:rsidRPr="00E676D5">
        <w:rPr>
          <w:color w:val="auto"/>
          <w:sz w:val="18"/>
          <w:szCs w:val="18"/>
          <w:lang w:val="en-GB"/>
        </w:rPr>
        <w:t xml:space="preserve">arks </w:t>
      </w:r>
      <w:r w:rsidR="00E676D5">
        <w:rPr>
          <w:color w:val="auto"/>
          <w:sz w:val="18"/>
          <w:szCs w:val="18"/>
          <w:lang w:val="en-GB"/>
        </w:rPr>
        <w:t xml:space="preserve">(UNESCO World Heritage Site) </w:t>
      </w:r>
      <w:r w:rsidR="00E676D5" w:rsidRPr="00E676D5">
        <w:rPr>
          <w:color w:val="auto"/>
          <w:sz w:val="18"/>
          <w:szCs w:val="18"/>
          <w:lang w:val="en-GB"/>
        </w:rPr>
        <w:t>and a 50 km buffer zone around them</w:t>
      </w:r>
      <w:r w:rsidR="00E676D5">
        <w:rPr>
          <w:color w:val="auto"/>
          <w:sz w:val="18"/>
          <w:szCs w:val="18"/>
          <w:lang w:val="en-GB"/>
        </w:rPr>
        <w:t xml:space="preserve"> (Pomeroy, Sinclair – in preparation)</w:t>
      </w:r>
      <w:r w:rsidR="00E676D5" w:rsidRPr="00E676D5">
        <w:rPr>
          <w:color w:val="auto"/>
          <w:sz w:val="18"/>
          <w:szCs w:val="18"/>
          <w:lang w:val="en-GB"/>
        </w:rPr>
        <w:t>.</w:t>
      </w:r>
    </w:p>
    <w:p w14:paraId="3C2E4651" w14:textId="77777777" w:rsidR="00760AC4" w:rsidRDefault="00760AC4" w:rsidP="00760AC4"/>
    <w:p w14:paraId="564C5695" w14:textId="77777777" w:rsidR="00760AC4" w:rsidRDefault="00760AC4" w:rsidP="00760AC4">
      <w:pPr>
        <w:pStyle w:val="Heading1"/>
      </w:pPr>
      <w:r>
        <w:t>Data Requirements</w:t>
      </w:r>
    </w:p>
    <w:p w14:paraId="2161BBED" w14:textId="77777777" w:rsidR="00F450D7" w:rsidRDefault="00C4578F" w:rsidP="00760AC4">
      <w:r>
        <w:t>Surface based d</w:t>
      </w:r>
      <w:r w:rsidR="00760AC4">
        <w:t xml:space="preserve">ata requirements for this project will primarily be met by </w:t>
      </w:r>
    </w:p>
    <w:p w14:paraId="1CC1E030" w14:textId="77777777" w:rsidR="00F450D7" w:rsidRDefault="00E650B4" w:rsidP="00093E9A">
      <w:pPr>
        <w:pStyle w:val="ListParagraph"/>
        <w:numPr>
          <w:ilvl w:val="0"/>
          <w:numId w:val="3"/>
        </w:numPr>
      </w:pPr>
      <w:r>
        <w:t xml:space="preserve">openly-available </w:t>
      </w:r>
      <w:r w:rsidR="00760AC4">
        <w:t xml:space="preserve">detailed </w:t>
      </w:r>
      <w:r w:rsidR="00D64C1A">
        <w:t xml:space="preserve">meteorological and hydrological observational archives from long-term research catchments at high temporal resolution (at least </w:t>
      </w:r>
      <w:r>
        <w:t>5</w:t>
      </w:r>
      <w:r w:rsidR="00D64C1A">
        <w:t xml:space="preserve"> years of continuous data </w:t>
      </w:r>
      <w:r>
        <w:t xml:space="preserve">with </w:t>
      </w:r>
      <w:r w:rsidR="00D64C1A">
        <w:t>hour</w:t>
      </w:r>
      <w:r>
        <w:t>ly sampling</w:t>
      </w:r>
      <w:r w:rsidR="00D64C1A">
        <w:t xml:space="preserve"> interval</w:t>
      </w:r>
      <w:r>
        <w:t>s for meteorological data, daily precipitation</w:t>
      </w:r>
      <w:r w:rsidR="00F450D7">
        <w:t xml:space="preserve"> and streamflow,</w:t>
      </w:r>
      <w:r>
        <w:t xml:space="preserve"> and regular snow and/or glacier mass balance surveys</w:t>
      </w:r>
      <w:r w:rsidR="00D64C1A">
        <w:t>)</w:t>
      </w:r>
      <w:r w:rsidR="00760AC4">
        <w:t xml:space="preserve"> in select</w:t>
      </w:r>
      <w:r w:rsidR="00C469D4">
        <w:t>ed</w:t>
      </w:r>
      <w:r w:rsidR="00760AC4">
        <w:t xml:space="preserve"> heavily instrumented alpine regions, </w:t>
      </w:r>
    </w:p>
    <w:p w14:paraId="3D618518" w14:textId="77777777" w:rsidR="00F450D7" w:rsidRDefault="00760AC4" w:rsidP="00093E9A">
      <w:pPr>
        <w:pStyle w:val="ListParagraph"/>
        <w:numPr>
          <w:ilvl w:val="0"/>
          <w:numId w:val="3"/>
        </w:numPr>
      </w:pPr>
      <w:r>
        <w:t>atmospheric model reanalyses</w:t>
      </w:r>
      <w:r w:rsidR="00C469D4">
        <w:t xml:space="preserve">, </w:t>
      </w:r>
    </w:p>
    <w:p w14:paraId="4937FFBF" w14:textId="77777777" w:rsidR="00F450D7" w:rsidRDefault="00760AC4" w:rsidP="00093E9A">
      <w:pPr>
        <w:pStyle w:val="ListParagraph"/>
        <w:numPr>
          <w:ilvl w:val="0"/>
          <w:numId w:val="3"/>
        </w:numPr>
      </w:pPr>
      <w:proofErr w:type="gramStart"/>
      <w:r>
        <w:t>downscaled</w:t>
      </w:r>
      <w:proofErr w:type="gramEnd"/>
      <w:r>
        <w:t xml:space="preserve"> climate model </w:t>
      </w:r>
      <w:r w:rsidR="00C469D4">
        <w:t>as well as regional climate model</w:t>
      </w:r>
      <w:r w:rsidR="00C469D4" w:rsidRPr="00C469D4">
        <w:t xml:space="preserve"> </w:t>
      </w:r>
      <w:r w:rsidR="00C469D4">
        <w:t>outputs</w:t>
      </w:r>
      <w:r>
        <w:t>.</w:t>
      </w:r>
      <w:r w:rsidR="00E650B4">
        <w:t xml:space="preserve">  </w:t>
      </w:r>
    </w:p>
    <w:p w14:paraId="24AFCCC5" w14:textId="77777777" w:rsidR="00005721" w:rsidRDefault="00005721" w:rsidP="00A17CD3"/>
    <w:p w14:paraId="49A28512" w14:textId="0A15872D" w:rsidR="00760AC4" w:rsidRDefault="00E650B4" w:rsidP="00093E9A">
      <w:r>
        <w:lastRenderedPageBreak/>
        <w:t xml:space="preserve">Instrumented </w:t>
      </w:r>
      <w:r w:rsidR="00005721">
        <w:t xml:space="preserve">sites, </w:t>
      </w:r>
      <w:r>
        <w:t xml:space="preserve">catchments </w:t>
      </w:r>
      <w:r w:rsidR="00005721">
        <w:t xml:space="preserve">and domains </w:t>
      </w:r>
      <w:r>
        <w:t>that investigators wish to make available to this project</w:t>
      </w:r>
      <w:r w:rsidR="00F450D7">
        <w:t xml:space="preserve"> </w:t>
      </w:r>
      <w:r>
        <w:t>will be reviewed upon application as to how well they meet these requirements</w:t>
      </w:r>
      <w:r w:rsidR="00005721">
        <w:t xml:space="preserve"> and </w:t>
      </w:r>
      <w:r w:rsidR="00F450D7">
        <w:t>encouraged to develop comprehensive high quality datasets.</w:t>
      </w:r>
      <w:r w:rsidR="00A17CD3">
        <w:t xml:space="preserve">  The ideal is for sites to be Integrated Alpine Observing and Predicting Systems (IAOPS).</w:t>
      </w:r>
      <w:r w:rsidR="00F450D7">
        <w:t xml:space="preserve">  A provisional classification scheme</w:t>
      </w:r>
      <w:r w:rsidR="00A17CD3">
        <w:t xml:space="preserve"> for IAOPS</w:t>
      </w:r>
      <w:r w:rsidR="00F450D7">
        <w:t xml:space="preserve"> is</w:t>
      </w:r>
      <w:r w:rsidR="00005721">
        <w:t>:</w:t>
      </w:r>
    </w:p>
    <w:p w14:paraId="7CF012FF" w14:textId="5882E1A6" w:rsidR="00005721" w:rsidRDefault="00005721" w:rsidP="00005721">
      <w:pPr>
        <w:ind w:left="360"/>
      </w:pPr>
      <w:r>
        <w:t>CLASS A: sites receiving technology transfer and developing towards CLASS A to D.</w:t>
      </w:r>
    </w:p>
    <w:p w14:paraId="09315366" w14:textId="0EE3BC62" w:rsidR="00F450D7" w:rsidRDefault="00F450D7" w:rsidP="00F450D7">
      <w:pPr>
        <w:ind w:left="360"/>
      </w:pPr>
      <w:r>
        <w:t xml:space="preserve">CLASS </w:t>
      </w:r>
      <w:r w:rsidR="00005721">
        <w:t>B</w:t>
      </w:r>
      <w:r>
        <w:t>: Single measurement points with highly accurate driving data and snow or glacier data,</w:t>
      </w:r>
    </w:p>
    <w:p w14:paraId="445924E1" w14:textId="298BCE59" w:rsidR="00F450D7" w:rsidRDefault="00F450D7" w:rsidP="00F450D7">
      <w:pPr>
        <w:ind w:left="360"/>
      </w:pPr>
      <w:r>
        <w:t xml:space="preserve">CLASS </w:t>
      </w:r>
      <w:r w:rsidR="00005721">
        <w:t>C:</w:t>
      </w:r>
      <w:r>
        <w:t xml:space="preserve"> gauged catchments that contain Class </w:t>
      </w:r>
      <w:r w:rsidR="00005721">
        <w:t>B</w:t>
      </w:r>
      <w:r>
        <w:t xml:space="preserve"> sites</w:t>
      </w:r>
      <w:r w:rsidR="00005721">
        <w:t xml:space="preserve"> and detailed vegetation coverage, soils, topography, </w:t>
      </w:r>
      <w:proofErr w:type="spellStart"/>
      <w:r w:rsidR="00005721">
        <w:t>snowcovered</w:t>
      </w:r>
      <w:proofErr w:type="spellEnd"/>
      <w:r w:rsidR="00005721">
        <w:t xml:space="preserve"> area, glacier mass balance or permafrost information,</w:t>
      </w:r>
    </w:p>
    <w:p w14:paraId="2AE8A7C0" w14:textId="3055FDED" w:rsidR="00F450D7" w:rsidRDefault="00005721" w:rsidP="00F450D7">
      <w:pPr>
        <w:ind w:left="360"/>
      </w:pPr>
      <w:r>
        <w:t xml:space="preserve">CLASS D: </w:t>
      </w:r>
      <w:r w:rsidR="00F450D7">
        <w:t>domains for which high resolution gridded met</w:t>
      </w:r>
      <w:r>
        <w:t>eorological</w:t>
      </w:r>
      <w:r w:rsidR="00F450D7">
        <w:t xml:space="preserve"> data is available that include</w:t>
      </w:r>
      <w:r>
        <w:t>s CLASS C</w:t>
      </w:r>
      <w:r w:rsidR="00F450D7">
        <w:t xml:space="preserve"> sites</w:t>
      </w:r>
      <w:r>
        <w:t>,</w:t>
      </w:r>
    </w:p>
    <w:p w14:paraId="03883226" w14:textId="10AD97C4" w:rsidR="00F450D7" w:rsidRDefault="00005721" w:rsidP="00093E9A">
      <w:pPr>
        <w:ind w:left="360"/>
      </w:pPr>
      <w:r>
        <w:t>CLASS E: the</w:t>
      </w:r>
      <w:r w:rsidR="00F450D7">
        <w:t xml:space="preserve"> same as </w:t>
      </w:r>
      <w:r>
        <w:t>CLASS D</w:t>
      </w:r>
      <w:r w:rsidR="00F450D7">
        <w:t xml:space="preserve"> but gridded met</w:t>
      </w:r>
      <w:r>
        <w:t>eorological</w:t>
      </w:r>
      <w:r w:rsidR="00F450D7">
        <w:t xml:space="preserve"> data is also available as climate change scenarios</w:t>
      </w:r>
      <w:r>
        <w:t>.</w:t>
      </w:r>
    </w:p>
    <w:p w14:paraId="5D2FACC3" w14:textId="77777777" w:rsidR="00C4578F" w:rsidRDefault="00C4578F" w:rsidP="00760AC4"/>
    <w:p w14:paraId="0903A310" w14:textId="5CED9850" w:rsidR="00C4578F" w:rsidRDefault="00C4578F" w:rsidP="00760AC4">
      <w:r>
        <w:t xml:space="preserve">High resolution atmospheric model runs (~2.5 km) will be needed by this project for domains centred </w:t>
      </w:r>
      <w:proofErr w:type="gramStart"/>
      <w:r>
        <w:t>around</w:t>
      </w:r>
      <w:proofErr w:type="gramEnd"/>
      <w:r>
        <w:t xml:space="preserve"> </w:t>
      </w:r>
      <w:r w:rsidR="00005721">
        <w:t>CLASS D</w:t>
      </w:r>
      <w:r>
        <w:t xml:space="preserve"> I</w:t>
      </w:r>
      <w:r w:rsidR="00A17CD3">
        <w:t xml:space="preserve">AOPS </w:t>
      </w:r>
      <w:r>
        <w:t>sites.  The purpose of these runs would be to support experiments on dynamical downscaling of larger scale atmospheric model runs.  The project will need access to regional climate model outputs such as NARCAPP in North America, but on a global coverage of mountain regions</w:t>
      </w:r>
      <w:r w:rsidR="00005721">
        <w:t xml:space="preserve"> for CLASS E I</w:t>
      </w:r>
      <w:r w:rsidR="00A17CD3">
        <w:t xml:space="preserve">AOPS </w:t>
      </w:r>
      <w:r w:rsidR="00005721">
        <w:t>sites</w:t>
      </w:r>
      <w:r>
        <w:t>.</w:t>
      </w:r>
    </w:p>
    <w:p w14:paraId="7AD7CF70" w14:textId="77777777" w:rsidR="00760AC4" w:rsidRDefault="00760AC4" w:rsidP="00760AC4"/>
    <w:p w14:paraId="443DFBF7" w14:textId="77777777" w:rsidR="00760AC4" w:rsidRDefault="00760AC4" w:rsidP="00760AC4">
      <w:pPr>
        <w:pStyle w:val="Heading1"/>
      </w:pPr>
      <w:r>
        <w:t>Project Methodology</w:t>
      </w:r>
    </w:p>
    <w:p w14:paraId="50483795" w14:textId="6E8919E0" w:rsidR="00C4578F" w:rsidRPr="00AB3B10" w:rsidRDefault="00C4578F" w:rsidP="00AB3B10">
      <w:r>
        <w:t>The methodology is envisioned in sev</w:t>
      </w:r>
      <w:r w:rsidR="00005721">
        <w:t>eral</w:t>
      </w:r>
      <w:r>
        <w:t xml:space="preserve"> parts to cover the overall objectives and specific research questions.  </w:t>
      </w:r>
    </w:p>
    <w:p w14:paraId="18F80B60" w14:textId="39097C50" w:rsidR="00723827" w:rsidRDefault="00005721" w:rsidP="00EB36D4">
      <w:pPr>
        <w:pStyle w:val="ListParagraph"/>
        <w:numPr>
          <w:ilvl w:val="0"/>
          <w:numId w:val="2"/>
        </w:numPr>
      </w:pPr>
      <w:r>
        <w:t>Facilitate an active exchange and collaboration between international researchers by f</w:t>
      </w:r>
      <w:r w:rsidR="00760AC4" w:rsidRPr="00760AC4">
        <w:t>orm</w:t>
      </w:r>
      <w:r>
        <w:t>ing</w:t>
      </w:r>
      <w:r w:rsidR="00760AC4" w:rsidRPr="00760AC4">
        <w:t xml:space="preserve"> a network of instrumented mountain catchments</w:t>
      </w:r>
      <w:r w:rsidR="00760AC4">
        <w:t xml:space="preserve"> to compare i</w:t>
      </w:r>
      <w:r w:rsidR="00760AC4" w:rsidRPr="00760AC4">
        <w:t>nstrumentation best practices,</w:t>
      </w:r>
      <w:r w:rsidR="00723827">
        <w:t xml:space="preserve"> suggest improvements in instrumentation,</w:t>
      </w:r>
      <w:r w:rsidR="00760AC4">
        <w:t xml:space="preserve"> and develop reliable alpine d</w:t>
      </w:r>
      <w:r w:rsidR="00760AC4" w:rsidRPr="00760AC4">
        <w:t>atasets for model testing and numerical experiments</w:t>
      </w:r>
    </w:p>
    <w:p w14:paraId="7ED910C7" w14:textId="6F2B72C5" w:rsidR="00760AC4" w:rsidRDefault="00005721" w:rsidP="00EB36D4">
      <w:pPr>
        <w:pStyle w:val="ListParagraph"/>
        <w:numPr>
          <w:ilvl w:val="0"/>
          <w:numId w:val="2"/>
        </w:numPr>
      </w:pPr>
      <w:r>
        <w:t>Evaluate p</w:t>
      </w:r>
      <w:r w:rsidRPr="00760AC4">
        <w:t>rocess description</w:t>
      </w:r>
      <w:r>
        <w:t xml:space="preserve">s to improve </w:t>
      </w:r>
      <w:r w:rsidRPr="00760AC4">
        <w:t>algorithm development,</w:t>
      </w:r>
      <w:r>
        <w:t xml:space="preserve"> c</w:t>
      </w:r>
      <w:r w:rsidR="00723827">
        <w:t>onduct snow</w:t>
      </w:r>
      <w:r w:rsidR="00A17CD3">
        <w:t>,</w:t>
      </w:r>
      <w:r w:rsidR="00723827">
        <w:t xml:space="preserve"> glacier</w:t>
      </w:r>
      <w:r w:rsidR="00A17CD3">
        <w:t xml:space="preserve"> and permafrost hydrology</w:t>
      </w:r>
      <w:r w:rsidR="00723827">
        <w:t xml:space="preserve"> process algorithm intercomparisons</w:t>
      </w:r>
      <w:r w:rsidR="00D64C1A">
        <w:t>,</w:t>
      </w:r>
      <w:r w:rsidR="00723827">
        <w:t xml:space="preserve"> </w:t>
      </w:r>
      <w:r w:rsidR="00D64C1A">
        <w:t xml:space="preserve">define optimal </w:t>
      </w:r>
      <w:r w:rsidR="00DB7A86">
        <w:t>parameterisations</w:t>
      </w:r>
      <w:r w:rsidR="00D64C1A">
        <w:t xml:space="preserve"> adapted to the different characteristics of the analysed catchments, and </w:t>
      </w:r>
      <w:r w:rsidR="00E650B4">
        <w:t>define structural</w:t>
      </w:r>
      <w:r w:rsidR="00D64C1A">
        <w:t>, initial and boundary conditions. Uncertainty analyses will be conducted to properly quantify the reliability in representing alpine hydrological regimes in models</w:t>
      </w:r>
      <w:r w:rsidR="00723827">
        <w:t>.</w:t>
      </w:r>
      <w:r w:rsidR="00760AC4" w:rsidRPr="00760AC4">
        <w:t xml:space="preserve"> </w:t>
      </w:r>
    </w:p>
    <w:p w14:paraId="68659741" w14:textId="6CB482E7" w:rsidR="00760AC4" w:rsidRDefault="00760AC4" w:rsidP="00760AC4">
      <w:pPr>
        <w:pStyle w:val="ListParagraph"/>
        <w:numPr>
          <w:ilvl w:val="0"/>
          <w:numId w:val="2"/>
        </w:numPr>
      </w:pPr>
      <w:r>
        <w:t xml:space="preserve">Conduct </w:t>
      </w:r>
      <w:r w:rsidR="00A17CD3">
        <w:t>cold regions</w:t>
      </w:r>
      <w:r w:rsidRPr="00760AC4">
        <w:t xml:space="preserve"> hydrological model sensitivity testing to atmospheric change in various alpine environments</w:t>
      </w:r>
      <w:r>
        <w:t xml:space="preserve"> and</w:t>
      </w:r>
      <w:r w:rsidR="00164774">
        <w:t xml:space="preserve"> including sensitivity to including the effects of transient changes from glacier mass balance, groundwater changes and vegetation changes.</w:t>
      </w:r>
    </w:p>
    <w:p w14:paraId="1C688749" w14:textId="77777777" w:rsidR="00760AC4" w:rsidRDefault="00164774" w:rsidP="00760AC4">
      <w:pPr>
        <w:pStyle w:val="ListParagraph"/>
        <w:numPr>
          <w:ilvl w:val="0"/>
          <w:numId w:val="2"/>
        </w:numPr>
      </w:pPr>
      <w:r>
        <w:t>Demonstrate improvements to model predictability that can be realised from data assimilation, downscaling and model structural improvements</w:t>
      </w:r>
      <w:r w:rsidR="00760AC4" w:rsidRPr="00760AC4">
        <w:t>.</w:t>
      </w:r>
    </w:p>
    <w:p w14:paraId="711AB9DB" w14:textId="0E84A62F" w:rsidR="00E7794E" w:rsidRDefault="00E7794E" w:rsidP="00760AC4">
      <w:pPr>
        <w:pStyle w:val="ListParagraph"/>
        <w:numPr>
          <w:ilvl w:val="0"/>
          <w:numId w:val="2"/>
        </w:numPr>
      </w:pPr>
      <w:r>
        <w:t xml:space="preserve">Initialisation of different regional scale </w:t>
      </w:r>
      <w:r w:rsidR="00410D8F">
        <w:t xml:space="preserve">meteorological </w:t>
      </w:r>
      <w:r>
        <w:t xml:space="preserve">model setups and testing of different parameter sets </w:t>
      </w:r>
      <w:r w:rsidR="00410D8F">
        <w:t>in view of their ability to</w:t>
      </w:r>
      <w:r>
        <w:t xml:space="preserve"> reproduc</w:t>
      </w:r>
      <w:r w:rsidR="00410D8F">
        <w:t>e</w:t>
      </w:r>
      <w:r>
        <w:t xml:space="preserve"> the observations</w:t>
      </w:r>
      <w:r w:rsidR="00410D8F">
        <w:t>.</w:t>
      </w:r>
    </w:p>
    <w:p w14:paraId="29590B8F" w14:textId="0FCB9CAA" w:rsidR="00E7794E" w:rsidRDefault="00E7794E" w:rsidP="00760AC4">
      <w:pPr>
        <w:pStyle w:val="ListParagraph"/>
        <w:numPr>
          <w:ilvl w:val="0"/>
          <w:numId w:val="2"/>
        </w:numPr>
      </w:pPr>
      <w:r>
        <w:t xml:space="preserve">Evaluation of different downscaling schemes for meteorological models on the basis of different datasets of the test sites. The evaluation should be not limited to the </w:t>
      </w:r>
      <w:r w:rsidR="00132207">
        <w:t xml:space="preserve">regular </w:t>
      </w:r>
      <w:r w:rsidR="00132207">
        <w:lastRenderedPageBreak/>
        <w:t xml:space="preserve">comparison of different meteorological parameters but should also include parameters like e.g. snowcover extent, snow </w:t>
      </w:r>
      <w:r w:rsidR="00C4578F">
        <w:t>water equivalent</w:t>
      </w:r>
      <w:r w:rsidR="00132207">
        <w:t>, soil moisture.</w:t>
      </w:r>
      <w:r>
        <w:t xml:space="preserve">  </w:t>
      </w:r>
    </w:p>
    <w:p w14:paraId="581D304F" w14:textId="77777777" w:rsidR="00132207" w:rsidRDefault="00713973" w:rsidP="00760AC4">
      <w:pPr>
        <w:pStyle w:val="ListParagraph"/>
        <w:numPr>
          <w:ilvl w:val="0"/>
          <w:numId w:val="2"/>
        </w:numPr>
      </w:pPr>
      <w:r w:rsidRPr="00AB3B10">
        <w:t xml:space="preserve">Foster research and development activities and coherent planning for future observing </w:t>
      </w:r>
      <w:r w:rsidR="00132207">
        <w:t>schemes</w:t>
      </w:r>
      <w:r w:rsidRPr="00AB3B10">
        <w:t xml:space="preserve"> and </w:t>
      </w:r>
      <w:r w:rsidR="00132207">
        <w:t>an international</w:t>
      </w:r>
      <w:r w:rsidRPr="00AB3B10">
        <w:t xml:space="preserve"> network optimization.</w:t>
      </w:r>
    </w:p>
    <w:p w14:paraId="19FDC9A5" w14:textId="10DFED6C" w:rsidR="00263944" w:rsidRDefault="00263944" w:rsidP="00503ADF">
      <w:pPr>
        <w:pStyle w:val="ListParagraph"/>
        <w:numPr>
          <w:ilvl w:val="0"/>
          <w:numId w:val="2"/>
        </w:numPr>
      </w:pPr>
      <w:r>
        <w:t>Facilitate education and training programme</w:t>
      </w:r>
      <w:r w:rsidR="003D2E7D">
        <w:t>s</w:t>
      </w:r>
      <w:r>
        <w:t xml:space="preserve"> to build and enhance capacities</w:t>
      </w:r>
      <w:r w:rsidR="00503ADF" w:rsidRPr="00503ADF">
        <w:t xml:space="preserve"> at various levels and popularize science results with the public</w:t>
      </w:r>
      <w:r>
        <w:t xml:space="preserve"> </w:t>
      </w:r>
    </w:p>
    <w:p w14:paraId="2A462C47" w14:textId="77777777" w:rsidR="00175843" w:rsidRDefault="00175843" w:rsidP="00175843"/>
    <w:p w14:paraId="5A434F5B" w14:textId="3894C8C1" w:rsidR="00F450D7" w:rsidRDefault="00164774" w:rsidP="00175843">
      <w:r>
        <w:t>Integrated Alpine Observing and Predicting Systems (IAOPS), i</w:t>
      </w:r>
      <w:r w:rsidR="00175843">
        <w:t>nitial sites</w:t>
      </w:r>
      <w:r w:rsidR="00F450D7">
        <w:t xml:space="preserve"> to be considered</w:t>
      </w:r>
      <w:r w:rsidR="00132207">
        <w:t xml:space="preserve"> (Fig. 2)</w:t>
      </w:r>
      <w:r w:rsidR="00175843">
        <w:t xml:space="preserve">: </w:t>
      </w:r>
    </w:p>
    <w:p w14:paraId="7C5AE08A" w14:textId="56E9DCC3" w:rsidR="00093E9A" w:rsidRDefault="00175843" w:rsidP="00175843">
      <w:r>
        <w:t xml:space="preserve">Canadian Rockies Hydrological Observatory, Alberta, </w:t>
      </w:r>
      <w:r w:rsidR="00093E9A">
        <w:t>Canada;</w:t>
      </w:r>
    </w:p>
    <w:p w14:paraId="65AFA1B6" w14:textId="5879E242" w:rsidR="00F450D7" w:rsidRDefault="00F450D7" w:rsidP="00175843">
      <w:r>
        <w:t>Wolf Creek Research Basin, Yukon</w:t>
      </w:r>
      <w:r w:rsidR="00093E9A">
        <w:t>,</w:t>
      </w:r>
      <w:r>
        <w:t xml:space="preserve"> </w:t>
      </w:r>
      <w:r w:rsidR="00175843">
        <w:t xml:space="preserve">Canada; </w:t>
      </w:r>
    </w:p>
    <w:p w14:paraId="3EE6755F" w14:textId="640ECE27" w:rsidR="00F450D7" w:rsidRDefault="00132207" w:rsidP="00175843">
      <w:pPr>
        <w:rPr>
          <w:lang w:val="de-DE"/>
        </w:rPr>
      </w:pPr>
      <w:r w:rsidRPr="00093E9A">
        <w:rPr>
          <w:lang w:val="de-DE"/>
        </w:rPr>
        <w:t xml:space="preserve">Schneefernerhaus and Research Catchment </w:t>
      </w:r>
      <w:r w:rsidR="00175843" w:rsidRPr="00093E9A">
        <w:rPr>
          <w:lang w:val="de-DE"/>
        </w:rPr>
        <w:t xml:space="preserve">Zugspitze, Germany; </w:t>
      </w:r>
    </w:p>
    <w:p w14:paraId="126CE734" w14:textId="31C690A4" w:rsidR="00A17CD3" w:rsidRPr="00093E9A" w:rsidRDefault="00A17CD3" w:rsidP="00A17CD3">
      <w:pPr>
        <w:rPr>
          <w:lang w:val="fr-FR"/>
        </w:rPr>
      </w:pPr>
      <w:r w:rsidRPr="00093E9A">
        <w:rPr>
          <w:lang w:val="fr-FR"/>
        </w:rPr>
        <w:t xml:space="preserve">Arve </w:t>
      </w:r>
      <w:proofErr w:type="spellStart"/>
      <w:r w:rsidRPr="00093E9A">
        <w:rPr>
          <w:lang w:val="fr-FR"/>
        </w:rPr>
        <w:t>Catchement</w:t>
      </w:r>
      <w:proofErr w:type="spellEnd"/>
      <w:r w:rsidRPr="00093E9A">
        <w:rPr>
          <w:lang w:val="fr-FR"/>
        </w:rPr>
        <w:t xml:space="preserve">, Col de Porte and Col du Lac Blanc </w:t>
      </w:r>
      <w:proofErr w:type="spellStart"/>
      <w:r w:rsidRPr="00A17CD3">
        <w:rPr>
          <w:lang w:val="fr-FR"/>
        </w:rPr>
        <w:t>Exp</w:t>
      </w:r>
      <w:r>
        <w:rPr>
          <w:lang w:val="fr-FR"/>
        </w:rPr>
        <w:t>e</w:t>
      </w:r>
      <w:r w:rsidRPr="00A17CD3">
        <w:rPr>
          <w:lang w:val="fr-FR"/>
        </w:rPr>
        <w:t>rimental</w:t>
      </w:r>
      <w:proofErr w:type="spellEnd"/>
      <w:r w:rsidRPr="00093E9A">
        <w:rPr>
          <w:lang w:val="fr-FR"/>
        </w:rPr>
        <w:t xml:space="preserve"> Sites</w:t>
      </w:r>
      <w:r>
        <w:rPr>
          <w:lang w:val="fr-FR"/>
        </w:rPr>
        <w:t>, France</w:t>
      </w:r>
    </w:p>
    <w:p w14:paraId="4A34F8A1" w14:textId="104684A1" w:rsidR="00F450D7" w:rsidRDefault="00175843" w:rsidP="00175843">
      <w:proofErr w:type="spellStart"/>
      <w:r>
        <w:t>Dischma</w:t>
      </w:r>
      <w:proofErr w:type="spellEnd"/>
      <w:r>
        <w:t xml:space="preserve"> Research Catchment</w:t>
      </w:r>
      <w:r w:rsidR="00A17CD3">
        <w:t xml:space="preserve"> and SLF </w:t>
      </w:r>
      <w:proofErr w:type="spellStart"/>
      <w:r w:rsidR="00093E9A">
        <w:t>Weissfluhjoch</w:t>
      </w:r>
      <w:proofErr w:type="spellEnd"/>
      <w:r w:rsidR="00093E9A">
        <w:t xml:space="preserve"> </w:t>
      </w:r>
      <w:r w:rsidR="00A17CD3">
        <w:t>Snow Study Sites</w:t>
      </w:r>
      <w:r>
        <w:t>,</w:t>
      </w:r>
      <w:r w:rsidR="00A17CD3">
        <w:t xml:space="preserve"> Davos,</w:t>
      </w:r>
      <w:r>
        <w:t xml:space="preserve"> Switzerland; </w:t>
      </w:r>
    </w:p>
    <w:p w14:paraId="314FA68E" w14:textId="57B56DC5" w:rsidR="0011498F" w:rsidRDefault="0011498F" w:rsidP="00175843">
      <w:proofErr w:type="spellStart"/>
      <w:r>
        <w:t>OpAL</w:t>
      </w:r>
      <w:proofErr w:type="spellEnd"/>
      <w:r>
        <w:t xml:space="preserve"> Open Air Laboratory, </w:t>
      </w:r>
      <w:proofErr w:type="spellStart"/>
      <w:r>
        <w:t>Rofental</w:t>
      </w:r>
      <w:proofErr w:type="spellEnd"/>
      <w:r>
        <w:t>, Austria;</w:t>
      </w:r>
    </w:p>
    <w:p w14:paraId="5964886E" w14:textId="77777777" w:rsidR="00F450D7" w:rsidRDefault="00175843" w:rsidP="00175843">
      <w:proofErr w:type="spellStart"/>
      <w:r>
        <w:t>Izas</w:t>
      </w:r>
      <w:proofErr w:type="spellEnd"/>
      <w:r>
        <w:t xml:space="preserve"> Research Basin, Spain; </w:t>
      </w:r>
    </w:p>
    <w:p w14:paraId="10C7DCBC" w14:textId="2F5326AD" w:rsidR="0011498F" w:rsidRDefault="0011498F" w:rsidP="00175843">
      <w:proofErr w:type="spellStart"/>
      <w:r>
        <w:t>Tarfala</w:t>
      </w:r>
      <w:proofErr w:type="spellEnd"/>
      <w:r>
        <w:t xml:space="preserve"> Research Catchment, Sweden;</w:t>
      </w:r>
    </w:p>
    <w:p w14:paraId="327A141C" w14:textId="77777777" w:rsidR="00F450D7" w:rsidRDefault="00175843" w:rsidP="00175843">
      <w:r>
        <w:t xml:space="preserve">Reynolds Creek Experimental Watershed, USA; </w:t>
      </w:r>
    </w:p>
    <w:p w14:paraId="221554C6" w14:textId="2707A049" w:rsidR="00F450D7" w:rsidRDefault="00175843" w:rsidP="00175843">
      <w:r>
        <w:t xml:space="preserve">Upper </w:t>
      </w:r>
      <w:proofErr w:type="spellStart"/>
      <w:r>
        <w:t>Maipo</w:t>
      </w:r>
      <w:proofErr w:type="spellEnd"/>
      <w:r w:rsidR="00F450D7">
        <w:t xml:space="preserve"> and</w:t>
      </w:r>
      <w:r>
        <w:t xml:space="preserve"> </w:t>
      </w:r>
      <w:r w:rsidR="00F450D7">
        <w:t xml:space="preserve">Upper </w:t>
      </w:r>
      <w:proofErr w:type="spellStart"/>
      <w:r w:rsidR="00F450D7">
        <w:t>Diguillín</w:t>
      </w:r>
      <w:proofErr w:type="spellEnd"/>
      <w:r w:rsidR="00F450D7">
        <w:t xml:space="preserve"> River Basins</w:t>
      </w:r>
      <w:r>
        <w:t xml:space="preserve">, Chile; </w:t>
      </w:r>
    </w:p>
    <w:p w14:paraId="71456F8D" w14:textId="77777777" w:rsidR="00F450D7" w:rsidRDefault="00175843" w:rsidP="00175843">
      <w:r>
        <w:t xml:space="preserve">Upper </w:t>
      </w:r>
      <w:proofErr w:type="spellStart"/>
      <w:r>
        <w:t>Heihe</w:t>
      </w:r>
      <w:proofErr w:type="spellEnd"/>
      <w:r>
        <w:t xml:space="preserve"> River Basin, China; </w:t>
      </w:r>
    </w:p>
    <w:p w14:paraId="076F4306" w14:textId="64C6F60F" w:rsidR="00F450D7" w:rsidRDefault="00175843" w:rsidP="00175843">
      <w:r>
        <w:t>Tibetan Plateau</w:t>
      </w:r>
      <w:r w:rsidR="00093E9A">
        <w:t xml:space="preserve"> Research Sites (CAS)</w:t>
      </w:r>
      <w:r>
        <w:t xml:space="preserve">, China; </w:t>
      </w:r>
    </w:p>
    <w:p w14:paraId="611D70CA" w14:textId="6A9CDC7F" w:rsidR="00175843" w:rsidRDefault="00093E9A" w:rsidP="00175843">
      <w:proofErr w:type="spellStart"/>
      <w:r>
        <w:t>Langtang</w:t>
      </w:r>
      <w:proofErr w:type="spellEnd"/>
      <w:r>
        <w:t xml:space="preserve"> Catchment</w:t>
      </w:r>
      <w:r w:rsidR="00175843">
        <w:t>, Nepal.</w:t>
      </w:r>
    </w:p>
    <w:p w14:paraId="417CDCC9" w14:textId="77777777" w:rsidR="00175843" w:rsidRDefault="00175843" w:rsidP="00175843"/>
    <w:p w14:paraId="6E2ED7F8" w14:textId="0D9A08D6" w:rsidR="00175843" w:rsidRDefault="0011498F" w:rsidP="00175843">
      <w:r>
        <w:rPr>
          <w:noProof/>
          <w:lang w:val="en-US"/>
        </w:rPr>
        <mc:AlternateContent>
          <mc:Choice Requires="wps">
            <w:drawing>
              <wp:anchor distT="0" distB="0" distL="114300" distR="114300" simplePos="0" relativeHeight="251685888" behindDoc="0" locked="0" layoutInCell="1" allowOverlap="1" wp14:anchorId="6951C1BF" wp14:editId="1A8C3B33">
                <wp:simplePos x="0" y="0"/>
                <wp:positionH relativeFrom="column">
                  <wp:posOffset>2857500</wp:posOffset>
                </wp:positionH>
                <wp:positionV relativeFrom="paragraph">
                  <wp:posOffset>541020</wp:posOffset>
                </wp:positionV>
                <wp:extent cx="116205" cy="154940"/>
                <wp:effectExtent l="24130" t="31750" r="21590" b="22860"/>
                <wp:wrapNone/>
                <wp:docPr id="2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6D812" id="Freeform 8" o:spid="_x0000_s1026" style="position:absolute;margin-left:225pt;margin-top:42.6pt;width:9.1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Pr>
          <w:noProof/>
          <w:lang w:val="en-US"/>
        </w:rPr>
        <mc:AlternateContent>
          <mc:Choice Requires="wps">
            <w:drawing>
              <wp:anchor distT="0" distB="0" distL="114300" distR="114300" simplePos="0" relativeHeight="251683840" behindDoc="0" locked="0" layoutInCell="1" allowOverlap="1" wp14:anchorId="0B5AA66B" wp14:editId="45ACB49F">
                <wp:simplePos x="0" y="0"/>
                <wp:positionH relativeFrom="column">
                  <wp:posOffset>2635250</wp:posOffset>
                </wp:positionH>
                <wp:positionV relativeFrom="paragraph">
                  <wp:posOffset>1010920</wp:posOffset>
                </wp:positionV>
                <wp:extent cx="116205" cy="154940"/>
                <wp:effectExtent l="24130" t="31750" r="21590" b="22860"/>
                <wp:wrapNone/>
                <wp:docPr id="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8FC35" id="Freeform 8" o:spid="_x0000_s1026" style="position:absolute;margin-left:207.5pt;margin-top:79.6pt;width:9.1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Pr>
          <w:noProof/>
          <w:lang w:val="en-US"/>
        </w:rPr>
        <mc:AlternateContent>
          <mc:Choice Requires="wps">
            <w:drawing>
              <wp:anchor distT="0" distB="0" distL="114300" distR="114300" simplePos="0" relativeHeight="251665408" behindDoc="0" locked="0" layoutInCell="1" allowOverlap="1" wp14:anchorId="749EEBDB" wp14:editId="1491EFA6">
                <wp:simplePos x="0" y="0"/>
                <wp:positionH relativeFrom="column">
                  <wp:posOffset>2570480</wp:posOffset>
                </wp:positionH>
                <wp:positionV relativeFrom="paragraph">
                  <wp:posOffset>1025525</wp:posOffset>
                </wp:positionV>
                <wp:extent cx="116205" cy="154940"/>
                <wp:effectExtent l="24130" t="31750" r="21590" b="2286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5DFFF" id="Freeform 8" o:spid="_x0000_s1026" style="position:absolute;margin-left:202.4pt;margin-top:80.75pt;width:9.1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Pr>
          <w:noProof/>
          <w:lang w:val="en-US"/>
        </w:rPr>
        <mc:AlternateContent>
          <mc:Choice Requires="wps">
            <w:drawing>
              <wp:anchor distT="0" distB="0" distL="114300" distR="114300" simplePos="0" relativeHeight="251667456" behindDoc="0" locked="0" layoutInCell="1" allowOverlap="1" wp14:anchorId="0FCB28D2" wp14:editId="5293101E">
                <wp:simplePos x="0" y="0"/>
                <wp:positionH relativeFrom="column">
                  <wp:posOffset>2539365</wp:posOffset>
                </wp:positionH>
                <wp:positionV relativeFrom="paragraph">
                  <wp:posOffset>1007110</wp:posOffset>
                </wp:positionV>
                <wp:extent cx="116205" cy="154940"/>
                <wp:effectExtent l="18415" t="32385" r="17780" b="22225"/>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919B6" id="Freeform 7" o:spid="_x0000_s1026" style="position:absolute;margin-left:199.95pt;margin-top:79.3pt;width:9.1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A17CD3">
        <w:rPr>
          <w:noProof/>
          <w:lang w:val="en-US"/>
        </w:rPr>
        <mc:AlternateContent>
          <mc:Choice Requires="wps">
            <w:drawing>
              <wp:anchor distT="0" distB="0" distL="114300" distR="114300" simplePos="0" relativeHeight="251681792" behindDoc="0" locked="0" layoutInCell="1" allowOverlap="1" wp14:anchorId="6AC387CC" wp14:editId="188F8185">
                <wp:simplePos x="0" y="0"/>
                <wp:positionH relativeFrom="column">
                  <wp:posOffset>2484755</wp:posOffset>
                </wp:positionH>
                <wp:positionV relativeFrom="paragraph">
                  <wp:posOffset>1027430</wp:posOffset>
                </wp:positionV>
                <wp:extent cx="116205" cy="154940"/>
                <wp:effectExtent l="18415" t="32385" r="17780" b="22225"/>
                <wp:wrapNone/>
                <wp:docPr id="1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CDD4E" id="Freeform 7" o:spid="_x0000_s1026" style="position:absolute;margin-left:195.65pt;margin-top:80.9pt;width:9.1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A17CD3">
        <w:rPr>
          <w:noProof/>
          <w:lang w:val="en-US"/>
        </w:rPr>
        <mc:AlternateContent>
          <mc:Choice Requires="wps">
            <w:drawing>
              <wp:anchor distT="0" distB="0" distL="114300" distR="114300" simplePos="0" relativeHeight="251679744" behindDoc="0" locked="0" layoutInCell="1" allowOverlap="1" wp14:anchorId="4828690E" wp14:editId="7971DE29">
                <wp:simplePos x="0" y="0"/>
                <wp:positionH relativeFrom="column">
                  <wp:posOffset>882650</wp:posOffset>
                </wp:positionH>
                <wp:positionV relativeFrom="paragraph">
                  <wp:posOffset>2442210</wp:posOffset>
                </wp:positionV>
                <wp:extent cx="116205" cy="154940"/>
                <wp:effectExtent l="17780" t="33020" r="18415" b="21590"/>
                <wp:wrapNone/>
                <wp:docPr id="1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FC71A" id="Freeform 9" o:spid="_x0000_s1026" style="position:absolute;margin-left:69.5pt;margin-top:192.3pt;width:9.1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A17CD3">
        <w:rPr>
          <w:noProof/>
          <w:lang w:val="en-US"/>
        </w:rPr>
        <mc:AlternateContent>
          <mc:Choice Requires="wps">
            <w:drawing>
              <wp:anchor distT="0" distB="0" distL="114300" distR="114300" simplePos="0" relativeHeight="251663360" behindDoc="0" locked="0" layoutInCell="1" allowOverlap="1" wp14:anchorId="313C6296" wp14:editId="104349DB">
                <wp:simplePos x="0" y="0"/>
                <wp:positionH relativeFrom="column">
                  <wp:posOffset>925830</wp:posOffset>
                </wp:positionH>
                <wp:positionV relativeFrom="paragraph">
                  <wp:posOffset>2303145</wp:posOffset>
                </wp:positionV>
                <wp:extent cx="116205" cy="154940"/>
                <wp:effectExtent l="17780" t="33020" r="18415" b="2159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A582C" id="Freeform 9" o:spid="_x0000_s1026" style="position:absolute;margin-left:72.9pt;margin-top:181.35pt;width:9.15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59264" behindDoc="0" locked="0" layoutInCell="1" allowOverlap="1" wp14:anchorId="3A2510E0" wp14:editId="5081F618">
                <wp:simplePos x="0" y="0"/>
                <wp:positionH relativeFrom="column">
                  <wp:posOffset>602615</wp:posOffset>
                </wp:positionH>
                <wp:positionV relativeFrom="paragraph">
                  <wp:posOffset>744855</wp:posOffset>
                </wp:positionV>
                <wp:extent cx="116205" cy="154940"/>
                <wp:effectExtent l="21590" t="30480" r="24130" b="24130"/>
                <wp:wrapNone/>
                <wp:docPr id="11"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681D" id="5-Point Star 5" o:spid="_x0000_s1026" style="position:absolute;margin-left:47.45pt;margin-top:58.65pt;width:9.1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77696" behindDoc="0" locked="0" layoutInCell="1" allowOverlap="1" wp14:anchorId="3B05355F" wp14:editId="4FF1ECC2">
                <wp:simplePos x="0" y="0"/>
                <wp:positionH relativeFrom="column">
                  <wp:posOffset>427355</wp:posOffset>
                </wp:positionH>
                <wp:positionV relativeFrom="paragraph">
                  <wp:posOffset>543560</wp:posOffset>
                </wp:positionV>
                <wp:extent cx="116205" cy="154940"/>
                <wp:effectExtent l="17780" t="29210" r="18415" b="2540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98CC2" id="Freeform 11" o:spid="_x0000_s1026" style="position:absolute;margin-left:33.65pt;margin-top:42.8pt;width:9.15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61312" behindDoc="0" locked="0" layoutInCell="1" allowOverlap="1" wp14:anchorId="51DD48BD" wp14:editId="47834B31">
                <wp:simplePos x="0" y="0"/>
                <wp:positionH relativeFrom="column">
                  <wp:posOffset>586105</wp:posOffset>
                </wp:positionH>
                <wp:positionV relativeFrom="paragraph">
                  <wp:posOffset>944245</wp:posOffset>
                </wp:positionV>
                <wp:extent cx="116205" cy="154940"/>
                <wp:effectExtent l="24130" t="29845" r="21590" b="24765"/>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74D40" id="Freeform 10" o:spid="_x0000_s1026" style="position:absolute;margin-left:46.15pt;margin-top:74.35pt;width:9.1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69504" behindDoc="0" locked="0" layoutInCell="1" allowOverlap="1" wp14:anchorId="7FE9C84B" wp14:editId="0B48FD43">
                <wp:simplePos x="0" y="0"/>
                <wp:positionH relativeFrom="column">
                  <wp:posOffset>2366645</wp:posOffset>
                </wp:positionH>
                <wp:positionV relativeFrom="paragraph">
                  <wp:posOffset>1097915</wp:posOffset>
                </wp:positionV>
                <wp:extent cx="116205" cy="154940"/>
                <wp:effectExtent l="23495" t="31115" r="22225" b="23495"/>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1421" id="Freeform 6" o:spid="_x0000_s1026" style="position:absolute;margin-left:186.35pt;margin-top:86.45pt;width:9.15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71552" behindDoc="0" locked="0" layoutInCell="1" allowOverlap="1" wp14:anchorId="46B5D471" wp14:editId="23A9DBB7">
                <wp:simplePos x="0" y="0"/>
                <wp:positionH relativeFrom="column">
                  <wp:posOffset>4078605</wp:posOffset>
                </wp:positionH>
                <wp:positionV relativeFrom="paragraph">
                  <wp:posOffset>1066800</wp:posOffset>
                </wp:positionV>
                <wp:extent cx="116205" cy="154940"/>
                <wp:effectExtent l="20955" t="28575" r="24765" b="2603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0107F" id="Freeform 5" o:spid="_x0000_s1026" style="position:absolute;margin-left:321.15pt;margin-top:84pt;width:9.15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73600" behindDoc="0" locked="0" layoutInCell="1" allowOverlap="1" wp14:anchorId="48A3BBCE" wp14:editId="72E01A2E">
                <wp:simplePos x="0" y="0"/>
                <wp:positionH relativeFrom="column">
                  <wp:posOffset>4025900</wp:posOffset>
                </wp:positionH>
                <wp:positionV relativeFrom="paragraph">
                  <wp:posOffset>1203325</wp:posOffset>
                </wp:positionV>
                <wp:extent cx="116205" cy="154940"/>
                <wp:effectExtent l="25400" t="31750" r="20320" b="2286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537F9" id="Freeform 4" o:spid="_x0000_s1026" style="position:absolute;margin-left:317pt;margin-top:94.75pt;width:9.1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EF7744">
        <w:rPr>
          <w:noProof/>
          <w:lang w:val="en-US"/>
        </w:rPr>
        <mc:AlternateContent>
          <mc:Choice Requires="wps">
            <w:drawing>
              <wp:anchor distT="0" distB="0" distL="114300" distR="114300" simplePos="0" relativeHeight="251675648" behindDoc="0" locked="0" layoutInCell="1" allowOverlap="1" wp14:anchorId="4C68B5FC" wp14:editId="46CACE4F">
                <wp:simplePos x="0" y="0"/>
                <wp:positionH relativeFrom="column">
                  <wp:posOffset>3931285</wp:posOffset>
                </wp:positionH>
                <wp:positionV relativeFrom="paragraph">
                  <wp:posOffset>1294130</wp:posOffset>
                </wp:positionV>
                <wp:extent cx="116205" cy="154940"/>
                <wp:effectExtent l="16510" t="27305" r="19685" b="2730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54940"/>
                        </a:xfrm>
                        <a:custGeom>
                          <a:avLst/>
                          <a:gdLst>
                            <a:gd name="T0" fmla="*/ 0 w 116282"/>
                            <a:gd name="T1" fmla="*/ 59093 h 154709"/>
                            <a:gd name="T2" fmla="*/ 44416 w 116282"/>
                            <a:gd name="T3" fmla="*/ 59094 h 154709"/>
                            <a:gd name="T4" fmla="*/ 58141 w 116282"/>
                            <a:gd name="T5" fmla="*/ 0 h 154709"/>
                            <a:gd name="T6" fmla="*/ 71866 w 116282"/>
                            <a:gd name="T7" fmla="*/ 59094 h 154709"/>
                            <a:gd name="T8" fmla="*/ 116282 w 116282"/>
                            <a:gd name="T9" fmla="*/ 59093 h 154709"/>
                            <a:gd name="T10" fmla="*/ 80348 w 116282"/>
                            <a:gd name="T11" fmla="*/ 95615 h 154709"/>
                            <a:gd name="T12" fmla="*/ 94074 w 116282"/>
                            <a:gd name="T13" fmla="*/ 154709 h 154709"/>
                            <a:gd name="T14" fmla="*/ 58141 w 116282"/>
                            <a:gd name="T15" fmla="*/ 118186 h 154709"/>
                            <a:gd name="T16" fmla="*/ 22208 w 116282"/>
                            <a:gd name="T17" fmla="*/ 154709 h 154709"/>
                            <a:gd name="T18" fmla="*/ 35934 w 116282"/>
                            <a:gd name="T19" fmla="*/ 95615 h 154709"/>
                            <a:gd name="T20" fmla="*/ 0 w 116282"/>
                            <a:gd name="T21" fmla="*/ 59093 h 15470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6282" h="154709">
                              <a:moveTo>
                                <a:pt x="0" y="59093"/>
                              </a:moveTo>
                              <a:lnTo>
                                <a:pt x="44416" y="59094"/>
                              </a:lnTo>
                              <a:lnTo>
                                <a:pt x="58141" y="0"/>
                              </a:lnTo>
                              <a:lnTo>
                                <a:pt x="71866" y="59094"/>
                              </a:lnTo>
                              <a:lnTo>
                                <a:pt x="116282" y="59093"/>
                              </a:lnTo>
                              <a:lnTo>
                                <a:pt x="80348" y="95615"/>
                              </a:lnTo>
                              <a:lnTo>
                                <a:pt x="94074" y="154709"/>
                              </a:lnTo>
                              <a:lnTo>
                                <a:pt x="58141" y="118186"/>
                              </a:lnTo>
                              <a:lnTo>
                                <a:pt x="22208" y="154709"/>
                              </a:lnTo>
                              <a:lnTo>
                                <a:pt x="35934" y="95615"/>
                              </a:lnTo>
                              <a:lnTo>
                                <a:pt x="0" y="59093"/>
                              </a:lnTo>
                              <a:close/>
                            </a:path>
                          </a:pathLst>
                        </a:custGeom>
                        <a:solidFill>
                          <a:srgbClr val="FFFF00"/>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C310C" id="Freeform 3" o:spid="_x0000_s1026" style="position:absolute;margin-left:309.55pt;margin-top:101.9pt;width:9.15pt;height: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6282,15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" path="m,59093r44416,1l58141,,71866,59094r44416,-1l80348,95615r13726,59094l58141,118186,22208,154709,35934,95615,,59093xe" fillcolor="yellow" strokecolor="black [3213]">
                <v:path arrowok="t" o:connecttype="custom" o:connectlocs="0,59181;44387,59182;58103,0;71818,59182;116205,59181;80295,95758;94012,154940;58103,118362;22193,154940;35910,95758;0,59181" o:connectangles="0,0,0,0,0,0,0,0,0,0,0"/>
              </v:shape>
            </w:pict>
          </mc:Fallback>
        </mc:AlternateContent>
      </w:r>
      <w:r w:rsidR="00175843" w:rsidRPr="00175843">
        <w:rPr>
          <w:noProof/>
          <w:lang w:val="en-US"/>
        </w:rPr>
        <w:drawing>
          <wp:inline distT="0" distB="0" distL="0" distR="0" wp14:anchorId="681A70D1" wp14:editId="5966EDD2">
            <wp:extent cx="5943600" cy="3335655"/>
            <wp:effectExtent l="0" t="0" r="0" b="0"/>
            <wp:docPr id="47107" name="Picture 2" descr="C:\Users\jwp744\AppData\Local\Microsoft\Windows\Temporary Internet Files\Content.IE5\337N1XFR\MC9102163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 name="Picture 2" descr="C:\Users\jwp744\AppData\Local\Microsoft\Windows\Temporary Internet Files\Content.IE5\337N1XFR\MC910216337[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35655"/>
                    </a:xfrm>
                    <a:prstGeom prst="rect">
                      <a:avLst/>
                    </a:prstGeom>
                    <a:noFill/>
                    <a:ln>
                      <a:noFill/>
                    </a:ln>
                    <a:extLst/>
                  </pic:spPr>
                </pic:pic>
              </a:graphicData>
            </a:graphic>
          </wp:inline>
        </w:drawing>
      </w:r>
    </w:p>
    <w:p w14:paraId="162033D7" w14:textId="5586A943" w:rsidR="00760AC4" w:rsidRDefault="00132207" w:rsidP="00760AC4">
      <w:r>
        <w:t xml:space="preserve">Fig. 2: Location of </w:t>
      </w:r>
      <w:r w:rsidR="00E650B4">
        <w:t>some initial</w:t>
      </w:r>
      <w:r w:rsidR="00093E9A">
        <w:t xml:space="preserve"> possible</w:t>
      </w:r>
      <w:r>
        <w:t xml:space="preserve"> INARCH </w:t>
      </w:r>
      <w:r w:rsidR="00A17CD3">
        <w:t>sites</w:t>
      </w:r>
      <w:r>
        <w:t>.</w:t>
      </w:r>
    </w:p>
    <w:p w14:paraId="545B8192" w14:textId="77777777" w:rsidR="00093E9A" w:rsidRDefault="00093E9A" w:rsidP="00760AC4"/>
    <w:p w14:paraId="6C718490" w14:textId="77777777" w:rsidR="00760AC4" w:rsidRPr="00760AC4" w:rsidRDefault="00760AC4" w:rsidP="00760AC4">
      <w:pPr>
        <w:pStyle w:val="Heading1"/>
      </w:pPr>
      <w:r>
        <w:lastRenderedPageBreak/>
        <w:t>Collaboration Mechanisms</w:t>
      </w:r>
    </w:p>
    <w:p w14:paraId="7AF9B47F" w14:textId="588E65D2" w:rsidR="003D2E7D" w:rsidRDefault="003D2E7D" w:rsidP="00093E9A">
      <w:pPr>
        <w:pStyle w:val="Heading2"/>
      </w:pPr>
      <w:r>
        <w:t>Proposed</w:t>
      </w:r>
    </w:p>
    <w:p w14:paraId="65283EF6" w14:textId="77777777" w:rsidR="008F5AC6" w:rsidRDefault="008F5AC6" w:rsidP="008F5AC6">
      <w:r>
        <w:t xml:space="preserve">-Initialisation of workshops to promote scientific integration </w:t>
      </w:r>
    </w:p>
    <w:p w14:paraId="768389AE" w14:textId="20FAF622" w:rsidR="00164774" w:rsidRDefault="00164774" w:rsidP="00C62E46">
      <w:r>
        <w:t>-Joint field and modelling experiments</w:t>
      </w:r>
      <w:r w:rsidR="00E650B4">
        <w:t xml:space="preserve"> through scientific exchanges, resulting in</w:t>
      </w:r>
      <w:r>
        <w:t xml:space="preserve"> multi-authored papers</w:t>
      </w:r>
    </w:p>
    <w:p w14:paraId="2F45CEE6" w14:textId="12B7FD71" w:rsidR="00164774" w:rsidRDefault="00164774" w:rsidP="00C62E46">
      <w:r>
        <w:t>-Joint development of an</w:t>
      </w:r>
      <w:r w:rsidR="00AB3B10">
        <w:t xml:space="preserve"> open-access</w:t>
      </w:r>
      <w:r>
        <w:t xml:space="preserve"> Alpine Hydrological Modelling Toolbox.</w:t>
      </w:r>
    </w:p>
    <w:p w14:paraId="241F1C9B" w14:textId="56C13298" w:rsidR="00132207" w:rsidRDefault="00132207" w:rsidP="00C62E46">
      <w:r>
        <w:t xml:space="preserve">-Joint development of an </w:t>
      </w:r>
      <w:r w:rsidR="00AB3B10">
        <w:t xml:space="preserve">open-access </w:t>
      </w:r>
      <w:r>
        <w:t xml:space="preserve">Alpine </w:t>
      </w:r>
      <w:r w:rsidR="00E650B4">
        <w:t>D</w:t>
      </w:r>
      <w:r>
        <w:t>ownscaling Toolbox.</w:t>
      </w:r>
    </w:p>
    <w:p w14:paraId="589931FC" w14:textId="05901D97" w:rsidR="00D64C1A" w:rsidRDefault="00D64C1A" w:rsidP="00D64C1A">
      <w:r>
        <w:t xml:space="preserve">-Promote the </w:t>
      </w:r>
      <w:r w:rsidR="00E650B4">
        <w:t>development</w:t>
      </w:r>
      <w:r>
        <w:t xml:space="preserve"> of other catchments </w:t>
      </w:r>
      <w:r w:rsidR="00E650B4">
        <w:t>so that they can</w:t>
      </w:r>
      <w:r>
        <w:t xml:space="preserve"> match the data availability requirements into the INACH initiative</w:t>
      </w:r>
      <w:r w:rsidR="00E650B4">
        <w:t xml:space="preserve"> through scientific exchanges</w:t>
      </w:r>
      <w:r>
        <w:t>.</w:t>
      </w:r>
    </w:p>
    <w:p w14:paraId="3AE1CB60" w14:textId="77777777" w:rsidR="00723827" w:rsidRDefault="00723827" w:rsidP="00C62E46">
      <w:r>
        <w:t xml:space="preserve">-Snow hydrology model climate change sensitivity experiments with the </w:t>
      </w:r>
      <w:r w:rsidR="00164774">
        <w:t>Toolbox</w:t>
      </w:r>
      <w:r>
        <w:t xml:space="preserve">: Spain, USA, Germany, </w:t>
      </w:r>
      <w:proofErr w:type="gramStart"/>
      <w:r>
        <w:t>Canada</w:t>
      </w:r>
      <w:proofErr w:type="gramEnd"/>
      <w:r>
        <w:t xml:space="preserve"> (so far)</w:t>
      </w:r>
    </w:p>
    <w:p w14:paraId="0343F606" w14:textId="3AF01340" w:rsidR="00164774" w:rsidRDefault="00723827" w:rsidP="00C62E46">
      <w:r>
        <w:t xml:space="preserve">-Model snow process evaluation </w:t>
      </w:r>
      <w:r w:rsidR="00164774">
        <w:t xml:space="preserve">and algorithm intercomparison </w:t>
      </w:r>
      <w:r>
        <w:t xml:space="preserve">exercises using archived datasets to </w:t>
      </w:r>
      <w:r w:rsidR="00164774">
        <w:t xml:space="preserve">evaluate the prevalence and operation of various snow accumulation, redistribution and ablation processes in differing global alpine environments.  </w:t>
      </w:r>
    </w:p>
    <w:p w14:paraId="0AB2CFF7" w14:textId="6BAD0B92" w:rsidR="0033302F" w:rsidRPr="00093E9A" w:rsidRDefault="0033302F" w:rsidP="00C62E46">
      <w:pPr>
        <w:rPr>
          <w:b/>
          <w:bCs/>
          <w:i/>
          <w:iCs/>
        </w:rPr>
      </w:pPr>
      <w:r>
        <w:t>-Contribute to UNESCO IHP efforts on c</w:t>
      </w:r>
      <w:r w:rsidRPr="0033302F">
        <w:t xml:space="preserve">limate </w:t>
      </w:r>
      <w:r>
        <w:t>c</w:t>
      </w:r>
      <w:r w:rsidRPr="0033302F">
        <w:t xml:space="preserve">hange </w:t>
      </w:r>
      <w:r>
        <w:t>i</w:t>
      </w:r>
      <w:r w:rsidRPr="0033302F">
        <w:t xml:space="preserve">mpacts on </w:t>
      </w:r>
      <w:r>
        <w:t>s</w:t>
      </w:r>
      <w:r w:rsidRPr="0033302F">
        <w:t xml:space="preserve">now, </w:t>
      </w:r>
      <w:r>
        <w:t>g</w:t>
      </w:r>
      <w:r w:rsidRPr="0033302F">
        <w:t xml:space="preserve">lacier and </w:t>
      </w:r>
      <w:r>
        <w:t>w</w:t>
      </w:r>
      <w:r w:rsidRPr="0033302F">
        <w:t xml:space="preserve">ater </w:t>
      </w:r>
      <w:r>
        <w:t>r</w:t>
      </w:r>
      <w:r w:rsidRPr="0033302F">
        <w:t>esources</w:t>
      </w:r>
      <w:r w:rsidR="00503ADF">
        <w:t xml:space="preserve"> within the framework of IHP-VIII (2014-2021) </w:t>
      </w:r>
      <w:r w:rsidR="00503ADF" w:rsidRPr="00093E9A">
        <w:rPr>
          <w:b/>
          <w:bCs/>
          <w:i/>
          <w:iCs/>
        </w:rPr>
        <w:t>‘Water Security: Responses to Local Regional and Global Challenges’.</w:t>
      </w:r>
    </w:p>
    <w:p w14:paraId="395FB7E4" w14:textId="77777777" w:rsidR="00093E9A" w:rsidRPr="00017BCC" w:rsidRDefault="00164774" w:rsidP="00093E9A">
      <w:pPr>
        <w:pStyle w:val="ListParagraph"/>
        <w:ind w:left="1080"/>
      </w:pPr>
      <w:r>
        <w:t xml:space="preserve"> </w:t>
      </w:r>
    </w:p>
    <w:p w14:paraId="281E6871" w14:textId="77777777" w:rsidR="00093E9A" w:rsidRDefault="00093E9A" w:rsidP="00093E9A">
      <w:pPr>
        <w:pStyle w:val="Heading2"/>
      </w:pPr>
      <w:r>
        <w:t>Past</w:t>
      </w:r>
    </w:p>
    <w:p w14:paraId="31997CE3" w14:textId="4EC97427" w:rsidR="00093E9A" w:rsidRPr="00093E9A" w:rsidRDefault="00093E9A" w:rsidP="00093E9A">
      <w:pPr>
        <w:rPr>
          <w:bCs/>
        </w:rPr>
      </w:pPr>
      <w:r>
        <w:t xml:space="preserve">-GEWEX 2014 Session </w:t>
      </w:r>
      <w:r w:rsidRPr="00BB024C">
        <w:rPr>
          <w:b/>
          <w:bCs/>
        </w:rPr>
        <w:t>Hydrology of high elevation areas</w:t>
      </w:r>
      <w:r>
        <w:rPr>
          <w:b/>
          <w:bCs/>
        </w:rPr>
        <w:t xml:space="preserve">.  </w:t>
      </w:r>
      <w:r>
        <w:rPr>
          <w:bCs/>
        </w:rPr>
        <w:t>July 2014, The Hague, Netherlands.</w:t>
      </w:r>
    </w:p>
    <w:p w14:paraId="6858CF07" w14:textId="77777777" w:rsidR="00093E9A" w:rsidRDefault="00093E9A" w:rsidP="00093E9A">
      <w:r w:rsidRPr="00BB024C">
        <w:t xml:space="preserve">John Pomeroy, Richard Essery, Ma </w:t>
      </w:r>
      <w:proofErr w:type="spellStart"/>
      <w:r w:rsidRPr="00BB024C">
        <w:t>Yaoming</w:t>
      </w:r>
      <w:proofErr w:type="spellEnd"/>
    </w:p>
    <w:p w14:paraId="320B3315" w14:textId="77777777" w:rsidR="00093E9A" w:rsidRPr="00BB024C" w:rsidRDefault="00093E9A" w:rsidP="00093E9A">
      <w:pPr>
        <w:rPr>
          <w:i/>
        </w:rPr>
      </w:pPr>
      <w:r w:rsidRPr="00BB024C">
        <w:rPr>
          <w:i/>
        </w:rPr>
        <w:t>This session focussed on advances in high mountain hydrology, including precipitation, process understanding, observational advances, model development and validation, applications, climate change impacts and projections of future snow and ice hydrology under a changing climate</w:t>
      </w:r>
    </w:p>
    <w:p w14:paraId="72B389E9" w14:textId="77777777" w:rsidR="00093E9A" w:rsidRDefault="00093E9A" w:rsidP="00093E9A"/>
    <w:p w14:paraId="6CBEB550" w14:textId="77777777" w:rsidR="00093E9A" w:rsidRDefault="00093E9A" w:rsidP="00093E9A">
      <w:pPr>
        <w:pStyle w:val="Heading2"/>
      </w:pPr>
      <w:r>
        <w:t>Upcoming</w:t>
      </w:r>
    </w:p>
    <w:p w14:paraId="6B3EC010" w14:textId="2179DFD3" w:rsidR="00093E9A" w:rsidRDefault="00093E9A" w:rsidP="00093E9A">
      <w:pPr>
        <w:rPr>
          <w:rStyle w:val="itemtitle"/>
        </w:rPr>
      </w:pPr>
      <w:r>
        <w:t xml:space="preserve">-AGU 2014 San Francisco, Session C43E: </w:t>
      </w:r>
      <w:r>
        <w:rPr>
          <w:rStyle w:val="itemtitle"/>
        </w:rPr>
        <w:t>Snow Hydrology: Flooding, Modeling, and Vegetation Interactions</w:t>
      </w:r>
    </w:p>
    <w:p w14:paraId="615B0558" w14:textId="77777777" w:rsidR="00093E9A" w:rsidRDefault="00093E9A" w:rsidP="00093E9A">
      <w:pPr>
        <w:rPr>
          <w:rStyle w:val="itemtitle"/>
        </w:rPr>
      </w:pPr>
      <w:r>
        <w:rPr>
          <w:rStyle w:val="itemtitle"/>
        </w:rPr>
        <w:t>Conveners: John Pomeroy, Tim Link, Tobias Jonas,</w:t>
      </w:r>
      <w:r w:rsidRPr="00BB024C">
        <w:rPr>
          <w:rStyle w:val="itemtitle"/>
        </w:rPr>
        <w:t xml:space="preserve"> </w:t>
      </w:r>
      <w:proofErr w:type="spellStart"/>
      <w:r>
        <w:rPr>
          <w:rStyle w:val="itemtitle"/>
        </w:rPr>
        <w:t>Mukesh</w:t>
      </w:r>
      <w:proofErr w:type="spellEnd"/>
      <w:r>
        <w:rPr>
          <w:rStyle w:val="itemtitle"/>
        </w:rPr>
        <w:t xml:space="preserve"> Kumar</w:t>
      </w:r>
    </w:p>
    <w:p w14:paraId="7BE8F195" w14:textId="77777777" w:rsidR="00093E9A" w:rsidRDefault="00093E9A" w:rsidP="00093E9A">
      <w:pPr>
        <w:rPr>
          <w:i/>
        </w:rPr>
      </w:pPr>
      <w:r w:rsidRPr="00BB024C">
        <w:rPr>
          <w:i/>
        </w:rPr>
        <w:t>The storage and release of water from seasonal snowpacks has a vast impact on the hydrology of cold regions.  Rain-on-snow melt events can generate floods that are highly destructive and often poorly predicted because of their complex method of formation and reliance on the temporal and spatial coincidence of substantial snowpacks and intense rainfall. However, uncertainties and deficiencies in data, and snow and hydrological models are primary challenges to accurate estimation of snow accumulation and melt, and the consequent hydrological response. Vegetation strongly affects snowcover deposition and ablation processes and can consequently affect the amount of water available for runoff.  This session seeks to better understand the processes and characteristics of rain-on-snow floods, how snow hydrology observations and models can be improved and how snow interactions with vegetation cover impact snowpacks, energetics, hydrological response and terrestrial ecology.</w:t>
      </w:r>
    </w:p>
    <w:p w14:paraId="3288E18F" w14:textId="6477A332" w:rsidR="00093E9A" w:rsidRDefault="00093E9A" w:rsidP="00093E9A">
      <w:r>
        <w:t xml:space="preserve">-AGU 2014 San Francisco, Session C33B: Advances in High Altitude </w:t>
      </w:r>
      <w:proofErr w:type="spellStart"/>
      <w:r>
        <w:t>Glacio</w:t>
      </w:r>
      <w:proofErr w:type="spellEnd"/>
      <w:r>
        <w:t xml:space="preserve">-hydrology.– </w:t>
      </w:r>
    </w:p>
    <w:p w14:paraId="4841EB50" w14:textId="77777777" w:rsidR="00093E9A" w:rsidRDefault="00093E9A" w:rsidP="00093E9A">
      <w:r>
        <w:t xml:space="preserve">Conveners: Walter </w:t>
      </w:r>
      <w:proofErr w:type="spellStart"/>
      <w:r>
        <w:t>Immerzeel</w:t>
      </w:r>
      <w:proofErr w:type="spellEnd"/>
      <w:r>
        <w:t xml:space="preserve">, Joseph Shea and Francesca </w:t>
      </w:r>
      <w:proofErr w:type="spellStart"/>
      <w:r>
        <w:t>Pellicciotti</w:t>
      </w:r>
      <w:proofErr w:type="spellEnd"/>
    </w:p>
    <w:p w14:paraId="23ED3707" w14:textId="37A65D5D" w:rsidR="00093E9A" w:rsidRPr="00093E9A" w:rsidRDefault="00093E9A" w:rsidP="00093E9A">
      <w:pPr>
        <w:rPr>
          <w:i/>
          <w:lang w:val="en-US"/>
        </w:rPr>
      </w:pPr>
      <w:r w:rsidRPr="00093E9A">
        <w:rPr>
          <w:i/>
        </w:rPr>
        <w:t xml:space="preserve">High-altitude catchments play an important water supplying role, yet the monitoring and modelling of such regions is complex due to poor accessibility, limited data availability and the lack of simulation models that address key </w:t>
      </w:r>
      <w:proofErr w:type="spellStart"/>
      <w:r w:rsidRPr="00093E9A">
        <w:rPr>
          <w:i/>
        </w:rPr>
        <w:t>glacio</w:t>
      </w:r>
      <w:proofErr w:type="spellEnd"/>
      <w:r w:rsidRPr="00093E9A">
        <w:rPr>
          <w:i/>
        </w:rPr>
        <w:t xml:space="preserve">-hydrological processes with sufficient detail. </w:t>
      </w:r>
      <w:r w:rsidRPr="00093E9A">
        <w:rPr>
          <w:i/>
        </w:rPr>
        <w:lastRenderedPageBreak/>
        <w:t xml:space="preserve">Significant progress has been made during the last years and this session brings together studies that focus on integrating field data, remote sensing and simulation models with the aim to understand present day and future </w:t>
      </w:r>
      <w:proofErr w:type="spellStart"/>
      <w:r w:rsidRPr="00093E9A">
        <w:rPr>
          <w:i/>
        </w:rPr>
        <w:t>glacio</w:t>
      </w:r>
      <w:proofErr w:type="spellEnd"/>
      <w:r w:rsidRPr="00093E9A">
        <w:rPr>
          <w:i/>
        </w:rPr>
        <w:t xml:space="preserve">-hydrological processes in mountain regions. In particular, this session focuses </w:t>
      </w:r>
      <w:r w:rsidR="00BC710E" w:rsidRPr="00093E9A">
        <w:rPr>
          <w:i/>
        </w:rPr>
        <w:t>on recent</w:t>
      </w:r>
      <w:r w:rsidRPr="00093E9A">
        <w:rPr>
          <w:i/>
        </w:rPr>
        <w:t xml:space="preserve"> advances in understanding high altitude meteorology, mass balance studies, glacier surface properties, behavior of debris covered glaciers, feedbacks between the cryosphere and atmosphere and seasonal differences and changes in runoff composition.  The session welcomes studies that: i) integrate different data sources into </w:t>
      </w:r>
      <w:proofErr w:type="spellStart"/>
      <w:r w:rsidRPr="00093E9A">
        <w:rPr>
          <w:i/>
        </w:rPr>
        <w:t>glacio</w:t>
      </w:r>
      <w:proofErr w:type="spellEnd"/>
      <w:r w:rsidRPr="00093E9A">
        <w:rPr>
          <w:i/>
        </w:rPr>
        <w:t>-hydrological simulation models</w:t>
      </w:r>
      <w:proofErr w:type="gramStart"/>
      <w:r w:rsidRPr="00093E9A">
        <w:rPr>
          <w:i/>
        </w:rPr>
        <w:t xml:space="preserve">, ii) that quantify multi-source uncertainties, or iii) that </w:t>
      </w:r>
      <w:r w:rsidR="00BC710E" w:rsidRPr="00093E9A">
        <w:rPr>
          <w:i/>
        </w:rPr>
        <w:t>present new</w:t>
      </w:r>
      <w:r w:rsidRPr="00093E9A">
        <w:rPr>
          <w:i/>
        </w:rPr>
        <w:t xml:space="preserve"> model parameterizations of high altitude </w:t>
      </w:r>
      <w:proofErr w:type="spellStart"/>
      <w:r w:rsidRPr="00093E9A">
        <w:rPr>
          <w:i/>
        </w:rPr>
        <w:t>glacio</w:t>
      </w:r>
      <w:proofErr w:type="spellEnd"/>
      <w:r w:rsidRPr="00093E9A">
        <w:rPr>
          <w:i/>
        </w:rPr>
        <w:t>-hydrology</w:t>
      </w:r>
      <w:proofErr w:type="gramEnd"/>
      <w:r w:rsidRPr="00093E9A">
        <w:rPr>
          <w:i/>
        </w:rPr>
        <w:t>.</w:t>
      </w:r>
    </w:p>
    <w:p w14:paraId="5E64CEA6" w14:textId="77777777" w:rsidR="00093E9A" w:rsidRDefault="00093E9A" w:rsidP="00093E9A"/>
    <w:p w14:paraId="6141F6FB" w14:textId="77777777" w:rsidR="00723827" w:rsidRDefault="00723827" w:rsidP="00C62E46"/>
    <w:p w14:paraId="49D5804F" w14:textId="5A455EB8" w:rsidR="0011498F" w:rsidRDefault="0011498F" w:rsidP="00BC710E">
      <w:pPr>
        <w:pStyle w:val="Heading1"/>
      </w:pPr>
      <w:r>
        <w:t xml:space="preserve">Funding Needs </w:t>
      </w:r>
    </w:p>
    <w:p w14:paraId="39D8463E" w14:textId="45DC4DA3" w:rsidR="0011498F" w:rsidRPr="00093E9A" w:rsidRDefault="0011498F" w:rsidP="00093E9A">
      <w:r>
        <w:t xml:space="preserve">Collaborators in INARCH are expected to have their primary scientific research </w:t>
      </w:r>
      <w:r w:rsidR="008F5AC6">
        <w:t xml:space="preserve">already </w:t>
      </w:r>
      <w:r>
        <w:t xml:space="preserve">funded under provisions that permit them to participate in and contribute to this project and to operate Integrated Alpine Observing and Predicting Systems.  </w:t>
      </w:r>
      <w:r w:rsidR="00093E9A">
        <w:t>However, c</w:t>
      </w:r>
      <w:r>
        <w:t xml:space="preserve">ore funding to the project is needed to facilitate collaboration </w:t>
      </w:r>
      <w:r w:rsidR="00093E9A">
        <w:t xml:space="preserve">and central project operation </w:t>
      </w:r>
      <w:r>
        <w:t>through:</w:t>
      </w:r>
    </w:p>
    <w:p w14:paraId="50DC0258" w14:textId="45B4DD7F" w:rsidR="0011498F" w:rsidRPr="00093E9A" w:rsidRDefault="0011498F" w:rsidP="00093E9A">
      <w:pPr>
        <w:pStyle w:val="ListParagraph"/>
        <w:numPr>
          <w:ilvl w:val="0"/>
          <w:numId w:val="4"/>
        </w:numPr>
        <w:spacing w:after="240"/>
        <w:rPr>
          <w:color w:val="auto"/>
        </w:rPr>
      </w:pPr>
      <w:r>
        <w:t>Travel funding</w:t>
      </w:r>
      <w:r w:rsidR="008F5AC6">
        <w:t xml:space="preserve"> support</w:t>
      </w:r>
      <w:r>
        <w:t xml:space="preserve"> for </w:t>
      </w:r>
      <w:r w:rsidR="008F5AC6">
        <w:t xml:space="preserve">workshops, </w:t>
      </w:r>
      <w:r>
        <w:t>scientific exchanges, joint field and modelling experiments,</w:t>
      </w:r>
    </w:p>
    <w:p w14:paraId="6C6BA514" w14:textId="46A23B3C" w:rsidR="0011498F" w:rsidRPr="00093E9A" w:rsidRDefault="0011498F" w:rsidP="00093E9A">
      <w:pPr>
        <w:pStyle w:val="ListParagraph"/>
        <w:numPr>
          <w:ilvl w:val="0"/>
          <w:numId w:val="4"/>
        </w:numPr>
        <w:spacing w:after="240"/>
        <w:rPr>
          <w:color w:val="auto"/>
        </w:rPr>
      </w:pPr>
      <w:r>
        <w:t xml:space="preserve">User support for and central </w:t>
      </w:r>
      <w:r w:rsidR="008F5AC6">
        <w:t xml:space="preserve">modelling </w:t>
      </w:r>
      <w:r>
        <w:t>development of Modelling and Downscaling Toolboxes</w:t>
      </w:r>
    </w:p>
    <w:p w14:paraId="7957B078" w14:textId="503E58B1" w:rsidR="0011498F" w:rsidRPr="00093E9A" w:rsidRDefault="0011498F" w:rsidP="00093E9A">
      <w:pPr>
        <w:pStyle w:val="ListParagraph"/>
        <w:numPr>
          <w:ilvl w:val="0"/>
          <w:numId w:val="4"/>
        </w:numPr>
        <w:spacing w:after="240"/>
        <w:rPr>
          <w:color w:val="auto"/>
        </w:rPr>
      </w:pPr>
      <w:r>
        <w:t>Data management of the data repository and model outputs for intercomparison experiments</w:t>
      </w:r>
    </w:p>
    <w:p w14:paraId="21302D16" w14:textId="0273D8C5" w:rsidR="0011498F" w:rsidRPr="00BC710E" w:rsidRDefault="0011498F" w:rsidP="00093E9A">
      <w:pPr>
        <w:pStyle w:val="ListParagraph"/>
        <w:numPr>
          <w:ilvl w:val="0"/>
          <w:numId w:val="4"/>
        </w:numPr>
        <w:spacing w:after="240"/>
        <w:rPr>
          <w:color w:val="auto"/>
        </w:rPr>
      </w:pPr>
      <w:r>
        <w:t>Outreach and training activities.</w:t>
      </w:r>
    </w:p>
    <w:p w14:paraId="03723591" w14:textId="3345AA47" w:rsidR="00BC710E" w:rsidRPr="00BC710E" w:rsidRDefault="00BC710E" w:rsidP="00BC710E">
      <w:pPr>
        <w:spacing w:after="240"/>
        <w:rPr>
          <w:color w:val="auto"/>
        </w:rPr>
      </w:pPr>
      <w:r>
        <w:rPr>
          <w:color w:val="auto"/>
        </w:rPr>
        <w:t>INARCH will be seeking these funds from appropriate agencies as it begins to operate on a collaborative basis.</w:t>
      </w:r>
    </w:p>
    <w:p w14:paraId="3FA5CCDA" w14:textId="3487A2B5" w:rsidR="00A17CD3" w:rsidRDefault="00A17CD3" w:rsidP="00C62E46"/>
    <w:p w14:paraId="3AACDADF" w14:textId="77777777" w:rsidR="009842AD" w:rsidRDefault="009842AD" w:rsidP="00C62E46"/>
    <w:p w14:paraId="145565C5" w14:textId="77777777" w:rsidR="009842AD" w:rsidRPr="009842AD" w:rsidRDefault="009842AD" w:rsidP="00C62E46"/>
    <w:sectPr w:rsidR="009842AD" w:rsidRPr="009842AD" w:rsidSect="00713973">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D15E" w14:textId="77777777" w:rsidR="006F06DB" w:rsidRDefault="006F06DB" w:rsidP="0029791A">
      <w:r>
        <w:separator/>
      </w:r>
    </w:p>
  </w:endnote>
  <w:endnote w:type="continuationSeparator" w:id="0">
    <w:p w14:paraId="13F225EC" w14:textId="77777777" w:rsidR="006F06DB" w:rsidRDefault="006F06DB" w:rsidP="0029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198534"/>
      <w:docPartObj>
        <w:docPartGallery w:val="Page Numbers (Bottom of Page)"/>
        <w:docPartUnique/>
      </w:docPartObj>
    </w:sdtPr>
    <w:sdtEndPr>
      <w:rPr>
        <w:noProof/>
      </w:rPr>
    </w:sdtEndPr>
    <w:sdtContent>
      <w:p w14:paraId="4249A3C1" w14:textId="302ECC0F" w:rsidR="0029791A" w:rsidRDefault="0029791A">
        <w:pPr>
          <w:pStyle w:val="Footer"/>
          <w:jc w:val="center"/>
        </w:pPr>
        <w:r>
          <w:fldChar w:fldCharType="begin"/>
        </w:r>
        <w:r>
          <w:instrText xml:space="preserve"> PAGE   \* MERGEFORMAT </w:instrText>
        </w:r>
        <w:r>
          <w:fldChar w:fldCharType="separate"/>
        </w:r>
        <w:r w:rsidR="00671B21">
          <w:rPr>
            <w:noProof/>
          </w:rPr>
          <w:t>8</w:t>
        </w:r>
        <w:r>
          <w:rPr>
            <w:noProof/>
          </w:rPr>
          <w:fldChar w:fldCharType="end"/>
        </w:r>
      </w:p>
    </w:sdtContent>
  </w:sdt>
  <w:p w14:paraId="3BF78EF0" w14:textId="77777777" w:rsidR="0029791A" w:rsidRDefault="00297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4B122" w14:textId="77777777" w:rsidR="006F06DB" w:rsidRDefault="006F06DB" w:rsidP="0029791A">
      <w:r>
        <w:separator/>
      </w:r>
    </w:p>
  </w:footnote>
  <w:footnote w:type="continuationSeparator" w:id="0">
    <w:p w14:paraId="5C97D586" w14:textId="77777777" w:rsidR="006F06DB" w:rsidRDefault="006F06DB" w:rsidP="00297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C5D3" w14:textId="2100366B" w:rsidR="0029791A" w:rsidRDefault="0029791A">
    <w:pPr>
      <w:pStyle w:val="Header"/>
      <w:jc w:val="center"/>
    </w:pPr>
  </w:p>
  <w:p w14:paraId="3345A647" w14:textId="77777777" w:rsidR="0029791A" w:rsidRDefault="00297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5E17"/>
    <w:multiLevelType w:val="hybridMultilevel"/>
    <w:tmpl w:val="565A564C"/>
    <w:lvl w:ilvl="0" w:tplc="EFCE59B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88C661D"/>
    <w:multiLevelType w:val="hybridMultilevel"/>
    <w:tmpl w:val="E69A3DD0"/>
    <w:lvl w:ilvl="0" w:tplc="B4604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518337A"/>
    <w:multiLevelType w:val="hybridMultilevel"/>
    <w:tmpl w:val="D6EA7298"/>
    <w:lvl w:ilvl="0" w:tplc="D618DD3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C2A5C95"/>
    <w:multiLevelType w:val="hybridMultilevel"/>
    <w:tmpl w:val="84C61686"/>
    <w:lvl w:ilvl="0" w:tplc="7B90AE7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AD"/>
    <w:rsid w:val="00005721"/>
    <w:rsid w:val="0001659D"/>
    <w:rsid w:val="00017BCC"/>
    <w:rsid w:val="00093E9A"/>
    <w:rsid w:val="000D6DBE"/>
    <w:rsid w:val="000E7C56"/>
    <w:rsid w:val="0011498F"/>
    <w:rsid w:val="00132207"/>
    <w:rsid w:val="00164774"/>
    <w:rsid w:val="00175843"/>
    <w:rsid w:val="00263944"/>
    <w:rsid w:val="00275443"/>
    <w:rsid w:val="0029791A"/>
    <w:rsid w:val="002A45A1"/>
    <w:rsid w:val="002B0185"/>
    <w:rsid w:val="002F7551"/>
    <w:rsid w:val="00320243"/>
    <w:rsid w:val="0033302F"/>
    <w:rsid w:val="003A4F95"/>
    <w:rsid w:val="003D2E7D"/>
    <w:rsid w:val="003E6DED"/>
    <w:rsid w:val="00410D8F"/>
    <w:rsid w:val="00503ADF"/>
    <w:rsid w:val="005B5854"/>
    <w:rsid w:val="005E57E7"/>
    <w:rsid w:val="00671B21"/>
    <w:rsid w:val="006F06DB"/>
    <w:rsid w:val="00713973"/>
    <w:rsid w:val="007170F5"/>
    <w:rsid w:val="00723827"/>
    <w:rsid w:val="00760AC4"/>
    <w:rsid w:val="007D5D77"/>
    <w:rsid w:val="008625DC"/>
    <w:rsid w:val="008853B8"/>
    <w:rsid w:val="008939C9"/>
    <w:rsid w:val="008F5AC6"/>
    <w:rsid w:val="009842AD"/>
    <w:rsid w:val="009B0603"/>
    <w:rsid w:val="00A17CD3"/>
    <w:rsid w:val="00AB3B10"/>
    <w:rsid w:val="00AE289D"/>
    <w:rsid w:val="00B21332"/>
    <w:rsid w:val="00B341AD"/>
    <w:rsid w:val="00B7444B"/>
    <w:rsid w:val="00BB024C"/>
    <w:rsid w:val="00BB5FBD"/>
    <w:rsid w:val="00BC710E"/>
    <w:rsid w:val="00C4578F"/>
    <w:rsid w:val="00C469D4"/>
    <w:rsid w:val="00C62E46"/>
    <w:rsid w:val="00C96613"/>
    <w:rsid w:val="00CD4C87"/>
    <w:rsid w:val="00D13DBD"/>
    <w:rsid w:val="00D41322"/>
    <w:rsid w:val="00D64C1A"/>
    <w:rsid w:val="00D83075"/>
    <w:rsid w:val="00DB7A86"/>
    <w:rsid w:val="00E650B4"/>
    <w:rsid w:val="00E676D5"/>
    <w:rsid w:val="00E7794E"/>
    <w:rsid w:val="00E97F94"/>
    <w:rsid w:val="00EF7744"/>
    <w:rsid w:val="00F450D7"/>
    <w:rsid w:val="00FE3E67"/>
    <w:rsid w:val="00FE78D8"/>
  </w:rsids>
  <m:mathPr>
    <m:mathFont m:val="Cambria Math"/>
    <m:brkBin m:val="before"/>
    <m:brkBinSub m:val="--"/>
    <m:smallFrac m:val="0"/>
    <m:dispDef/>
    <m:lMargin m:val="0"/>
    <m:rMargin m:val="0"/>
    <m:defJc m:val="centerGroup"/>
    <m:wrapIndent m:val="1440"/>
    <m:intLim m:val="subSup"/>
    <m:naryLim m:val="undOvr"/>
  </m:mathPr>
  <w:themeFontLang w:val="es-E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AA49"/>
  <w15:docId w15:val="{759A8A8D-C8F8-4DD0-9D64-1A44FB93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46"/>
    <w:pPr>
      <w:spacing w:after="0" w:line="240" w:lineRule="auto"/>
      <w:jc w:val="both"/>
    </w:pPr>
    <w:rPr>
      <w:rFonts w:ascii="Times New Roman" w:hAnsi="Times New Roman" w:cs="Times New Roman"/>
      <w:color w:val="000000"/>
      <w:sz w:val="24"/>
      <w:szCs w:val="24"/>
    </w:rPr>
  </w:style>
  <w:style w:type="paragraph" w:styleId="Heading1">
    <w:name w:val="heading 1"/>
    <w:basedOn w:val="Normal"/>
    <w:next w:val="Normal"/>
    <w:link w:val="Heading1Char"/>
    <w:uiPriority w:val="9"/>
    <w:qFormat/>
    <w:rsid w:val="009842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7BC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42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2A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42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7BC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7BCC"/>
    <w:pPr>
      <w:ind w:left="720"/>
      <w:contextualSpacing/>
    </w:pPr>
  </w:style>
  <w:style w:type="paragraph" w:styleId="BalloonText">
    <w:name w:val="Balloon Text"/>
    <w:basedOn w:val="Normal"/>
    <w:link w:val="BalloonTextChar"/>
    <w:uiPriority w:val="99"/>
    <w:semiHidden/>
    <w:unhideWhenUsed/>
    <w:rsid w:val="000D6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DBE"/>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AE289D"/>
    <w:rPr>
      <w:sz w:val="16"/>
      <w:szCs w:val="16"/>
    </w:rPr>
  </w:style>
  <w:style w:type="paragraph" w:styleId="CommentText">
    <w:name w:val="annotation text"/>
    <w:basedOn w:val="Normal"/>
    <w:link w:val="CommentTextChar"/>
    <w:uiPriority w:val="99"/>
    <w:semiHidden/>
    <w:unhideWhenUsed/>
    <w:rsid w:val="00AE289D"/>
    <w:rPr>
      <w:sz w:val="20"/>
      <w:szCs w:val="20"/>
    </w:rPr>
  </w:style>
  <w:style w:type="character" w:customStyle="1" w:styleId="CommentTextChar">
    <w:name w:val="Comment Text Char"/>
    <w:basedOn w:val="DefaultParagraphFont"/>
    <w:link w:val="CommentText"/>
    <w:uiPriority w:val="99"/>
    <w:semiHidden/>
    <w:rsid w:val="00AE289D"/>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E289D"/>
    <w:rPr>
      <w:b/>
      <w:bCs/>
    </w:rPr>
  </w:style>
  <w:style w:type="character" w:customStyle="1" w:styleId="CommentSubjectChar">
    <w:name w:val="Comment Subject Char"/>
    <w:basedOn w:val="CommentTextChar"/>
    <w:link w:val="CommentSubject"/>
    <w:uiPriority w:val="99"/>
    <w:semiHidden/>
    <w:rsid w:val="00AE289D"/>
    <w:rPr>
      <w:rFonts w:ascii="Times New Roman" w:hAnsi="Times New Roman" w:cs="Times New Roman"/>
      <w:b/>
      <w:bCs/>
      <w:color w:val="000000"/>
      <w:sz w:val="20"/>
      <w:szCs w:val="20"/>
    </w:rPr>
  </w:style>
  <w:style w:type="character" w:customStyle="1" w:styleId="itemtitle">
    <w:name w:val="itemtitle"/>
    <w:basedOn w:val="DefaultParagraphFont"/>
    <w:rsid w:val="00BB024C"/>
  </w:style>
  <w:style w:type="paragraph" w:styleId="Header">
    <w:name w:val="header"/>
    <w:basedOn w:val="Normal"/>
    <w:link w:val="HeaderChar"/>
    <w:uiPriority w:val="99"/>
    <w:unhideWhenUsed/>
    <w:rsid w:val="0029791A"/>
    <w:pPr>
      <w:tabs>
        <w:tab w:val="center" w:pos="4680"/>
        <w:tab w:val="right" w:pos="9360"/>
      </w:tabs>
    </w:pPr>
  </w:style>
  <w:style w:type="character" w:customStyle="1" w:styleId="HeaderChar">
    <w:name w:val="Header Char"/>
    <w:basedOn w:val="DefaultParagraphFont"/>
    <w:link w:val="Header"/>
    <w:uiPriority w:val="99"/>
    <w:rsid w:val="0029791A"/>
    <w:rPr>
      <w:rFonts w:ascii="Times New Roman" w:hAnsi="Times New Roman" w:cs="Times New Roman"/>
      <w:color w:val="000000"/>
      <w:sz w:val="24"/>
      <w:szCs w:val="24"/>
    </w:rPr>
  </w:style>
  <w:style w:type="paragraph" w:styleId="Footer">
    <w:name w:val="footer"/>
    <w:basedOn w:val="Normal"/>
    <w:link w:val="FooterChar"/>
    <w:uiPriority w:val="99"/>
    <w:unhideWhenUsed/>
    <w:rsid w:val="0029791A"/>
    <w:pPr>
      <w:tabs>
        <w:tab w:val="center" w:pos="4680"/>
        <w:tab w:val="right" w:pos="9360"/>
      </w:tabs>
    </w:pPr>
  </w:style>
  <w:style w:type="character" w:customStyle="1" w:styleId="FooterChar">
    <w:name w:val="Footer Char"/>
    <w:basedOn w:val="DefaultParagraphFont"/>
    <w:link w:val="Footer"/>
    <w:uiPriority w:val="99"/>
    <w:rsid w:val="0029791A"/>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87032">
      <w:bodyDiv w:val="1"/>
      <w:marLeft w:val="0"/>
      <w:marRight w:val="0"/>
      <w:marTop w:val="0"/>
      <w:marBottom w:val="0"/>
      <w:divBdr>
        <w:top w:val="none" w:sz="0" w:space="0" w:color="auto"/>
        <w:left w:val="none" w:sz="0" w:space="0" w:color="auto"/>
        <w:bottom w:val="none" w:sz="0" w:space="0" w:color="auto"/>
        <w:right w:val="none" w:sz="0" w:space="0" w:color="auto"/>
      </w:divBdr>
      <w:divsChild>
        <w:div w:id="1855609531">
          <w:marLeft w:val="590"/>
          <w:marRight w:val="0"/>
          <w:marTop w:val="120"/>
          <w:marBottom w:val="0"/>
          <w:divBdr>
            <w:top w:val="none" w:sz="0" w:space="0" w:color="auto"/>
            <w:left w:val="none" w:sz="0" w:space="0" w:color="auto"/>
            <w:bottom w:val="none" w:sz="0" w:space="0" w:color="auto"/>
            <w:right w:val="none" w:sz="0" w:space="0" w:color="auto"/>
          </w:divBdr>
        </w:div>
        <w:div w:id="1142969144">
          <w:marLeft w:val="1296"/>
          <w:marRight w:val="0"/>
          <w:marTop w:val="106"/>
          <w:marBottom w:val="0"/>
          <w:divBdr>
            <w:top w:val="none" w:sz="0" w:space="0" w:color="auto"/>
            <w:left w:val="none" w:sz="0" w:space="0" w:color="auto"/>
            <w:bottom w:val="none" w:sz="0" w:space="0" w:color="auto"/>
            <w:right w:val="none" w:sz="0" w:space="0" w:color="auto"/>
          </w:divBdr>
        </w:div>
        <w:div w:id="1435519575">
          <w:marLeft w:val="1296"/>
          <w:marRight w:val="0"/>
          <w:marTop w:val="106"/>
          <w:marBottom w:val="0"/>
          <w:divBdr>
            <w:top w:val="none" w:sz="0" w:space="0" w:color="auto"/>
            <w:left w:val="none" w:sz="0" w:space="0" w:color="auto"/>
            <w:bottom w:val="none" w:sz="0" w:space="0" w:color="auto"/>
            <w:right w:val="none" w:sz="0" w:space="0" w:color="auto"/>
          </w:divBdr>
        </w:div>
        <w:div w:id="1581478272">
          <w:marLeft w:val="1296"/>
          <w:marRight w:val="0"/>
          <w:marTop w:val="106"/>
          <w:marBottom w:val="0"/>
          <w:divBdr>
            <w:top w:val="none" w:sz="0" w:space="0" w:color="auto"/>
            <w:left w:val="none" w:sz="0" w:space="0" w:color="auto"/>
            <w:bottom w:val="none" w:sz="0" w:space="0" w:color="auto"/>
            <w:right w:val="none" w:sz="0" w:space="0" w:color="auto"/>
          </w:divBdr>
        </w:div>
        <w:div w:id="419641094">
          <w:marLeft w:val="590"/>
          <w:marRight w:val="0"/>
          <w:marTop w:val="120"/>
          <w:marBottom w:val="0"/>
          <w:divBdr>
            <w:top w:val="none" w:sz="0" w:space="0" w:color="auto"/>
            <w:left w:val="none" w:sz="0" w:space="0" w:color="auto"/>
            <w:bottom w:val="none" w:sz="0" w:space="0" w:color="auto"/>
            <w:right w:val="none" w:sz="0" w:space="0" w:color="auto"/>
          </w:divBdr>
        </w:div>
        <w:div w:id="1584873583">
          <w:marLeft w:val="590"/>
          <w:marRight w:val="0"/>
          <w:marTop w:val="120"/>
          <w:marBottom w:val="0"/>
          <w:divBdr>
            <w:top w:val="none" w:sz="0" w:space="0" w:color="auto"/>
            <w:left w:val="none" w:sz="0" w:space="0" w:color="auto"/>
            <w:bottom w:val="none" w:sz="0" w:space="0" w:color="auto"/>
            <w:right w:val="none" w:sz="0" w:space="0" w:color="auto"/>
          </w:divBdr>
        </w:div>
        <w:div w:id="287004973">
          <w:marLeft w:val="1296"/>
          <w:marRight w:val="0"/>
          <w:marTop w:val="106"/>
          <w:marBottom w:val="0"/>
          <w:divBdr>
            <w:top w:val="none" w:sz="0" w:space="0" w:color="auto"/>
            <w:left w:val="none" w:sz="0" w:space="0" w:color="auto"/>
            <w:bottom w:val="none" w:sz="0" w:space="0" w:color="auto"/>
            <w:right w:val="none" w:sz="0" w:space="0" w:color="auto"/>
          </w:divBdr>
        </w:div>
        <w:div w:id="1300265237">
          <w:marLeft w:val="1296"/>
          <w:marRight w:val="0"/>
          <w:marTop w:val="106"/>
          <w:marBottom w:val="0"/>
          <w:divBdr>
            <w:top w:val="none" w:sz="0" w:space="0" w:color="auto"/>
            <w:left w:val="none" w:sz="0" w:space="0" w:color="auto"/>
            <w:bottom w:val="none" w:sz="0" w:space="0" w:color="auto"/>
            <w:right w:val="none" w:sz="0" w:space="0" w:color="auto"/>
          </w:divBdr>
        </w:div>
        <w:div w:id="334458565">
          <w:marLeft w:val="1296"/>
          <w:marRight w:val="0"/>
          <w:marTop w:val="106"/>
          <w:marBottom w:val="0"/>
          <w:divBdr>
            <w:top w:val="none" w:sz="0" w:space="0" w:color="auto"/>
            <w:left w:val="none" w:sz="0" w:space="0" w:color="auto"/>
            <w:bottom w:val="none" w:sz="0" w:space="0" w:color="auto"/>
            <w:right w:val="none" w:sz="0" w:space="0" w:color="auto"/>
          </w:divBdr>
        </w:div>
        <w:div w:id="1819303217">
          <w:marLeft w:val="1296"/>
          <w:marRight w:val="0"/>
          <w:marTop w:val="106"/>
          <w:marBottom w:val="0"/>
          <w:divBdr>
            <w:top w:val="none" w:sz="0" w:space="0" w:color="auto"/>
            <w:left w:val="none" w:sz="0" w:space="0" w:color="auto"/>
            <w:bottom w:val="none" w:sz="0" w:space="0" w:color="auto"/>
            <w:right w:val="none" w:sz="0" w:space="0" w:color="auto"/>
          </w:divBdr>
        </w:div>
        <w:div w:id="19282755">
          <w:marLeft w:val="1296"/>
          <w:marRight w:val="0"/>
          <w:marTop w:val="106"/>
          <w:marBottom w:val="0"/>
          <w:divBdr>
            <w:top w:val="none" w:sz="0" w:space="0" w:color="auto"/>
            <w:left w:val="none" w:sz="0" w:space="0" w:color="auto"/>
            <w:bottom w:val="none" w:sz="0" w:space="0" w:color="auto"/>
            <w:right w:val="none" w:sz="0" w:space="0" w:color="auto"/>
          </w:divBdr>
        </w:div>
        <w:div w:id="852842954">
          <w:marLeft w:val="590"/>
          <w:marRight w:val="0"/>
          <w:marTop w:val="120"/>
          <w:marBottom w:val="0"/>
          <w:divBdr>
            <w:top w:val="none" w:sz="0" w:space="0" w:color="auto"/>
            <w:left w:val="none" w:sz="0" w:space="0" w:color="auto"/>
            <w:bottom w:val="none" w:sz="0" w:space="0" w:color="auto"/>
            <w:right w:val="none" w:sz="0" w:space="0" w:color="auto"/>
          </w:divBdr>
        </w:div>
      </w:divsChild>
    </w:div>
    <w:div w:id="1138644937">
      <w:bodyDiv w:val="1"/>
      <w:marLeft w:val="0"/>
      <w:marRight w:val="0"/>
      <w:marTop w:val="0"/>
      <w:marBottom w:val="0"/>
      <w:divBdr>
        <w:top w:val="none" w:sz="0" w:space="0" w:color="auto"/>
        <w:left w:val="none" w:sz="0" w:space="0" w:color="auto"/>
        <w:bottom w:val="none" w:sz="0" w:space="0" w:color="auto"/>
        <w:right w:val="none" w:sz="0" w:space="0" w:color="auto"/>
      </w:divBdr>
    </w:div>
    <w:div w:id="1617132065">
      <w:bodyDiv w:val="1"/>
      <w:marLeft w:val="0"/>
      <w:marRight w:val="0"/>
      <w:marTop w:val="0"/>
      <w:marBottom w:val="0"/>
      <w:divBdr>
        <w:top w:val="none" w:sz="0" w:space="0" w:color="auto"/>
        <w:left w:val="none" w:sz="0" w:space="0" w:color="auto"/>
        <w:bottom w:val="none" w:sz="0" w:space="0" w:color="auto"/>
        <w:right w:val="none" w:sz="0" w:space="0" w:color="auto"/>
      </w:divBdr>
      <w:divsChild>
        <w:div w:id="967012709">
          <w:marLeft w:val="590"/>
          <w:marRight w:val="0"/>
          <w:marTop w:val="144"/>
          <w:marBottom w:val="0"/>
          <w:divBdr>
            <w:top w:val="none" w:sz="0" w:space="0" w:color="auto"/>
            <w:left w:val="none" w:sz="0" w:space="0" w:color="auto"/>
            <w:bottom w:val="none" w:sz="0" w:space="0" w:color="auto"/>
            <w:right w:val="none" w:sz="0" w:space="0" w:color="auto"/>
          </w:divBdr>
        </w:div>
        <w:div w:id="2141681500">
          <w:marLeft w:val="1296"/>
          <w:marRight w:val="0"/>
          <w:marTop w:val="125"/>
          <w:marBottom w:val="0"/>
          <w:divBdr>
            <w:top w:val="none" w:sz="0" w:space="0" w:color="auto"/>
            <w:left w:val="none" w:sz="0" w:space="0" w:color="auto"/>
            <w:bottom w:val="none" w:sz="0" w:space="0" w:color="auto"/>
            <w:right w:val="none" w:sz="0" w:space="0" w:color="auto"/>
          </w:divBdr>
        </w:div>
        <w:div w:id="259991876">
          <w:marLeft w:val="1296"/>
          <w:marRight w:val="0"/>
          <w:marTop w:val="125"/>
          <w:marBottom w:val="0"/>
          <w:divBdr>
            <w:top w:val="none" w:sz="0" w:space="0" w:color="auto"/>
            <w:left w:val="none" w:sz="0" w:space="0" w:color="auto"/>
            <w:bottom w:val="none" w:sz="0" w:space="0" w:color="auto"/>
            <w:right w:val="none" w:sz="0" w:space="0" w:color="auto"/>
          </w:divBdr>
        </w:div>
        <w:div w:id="1719091340">
          <w:marLeft w:val="1296"/>
          <w:marRight w:val="0"/>
          <w:marTop w:val="125"/>
          <w:marBottom w:val="0"/>
          <w:divBdr>
            <w:top w:val="none" w:sz="0" w:space="0" w:color="auto"/>
            <w:left w:val="none" w:sz="0" w:space="0" w:color="auto"/>
            <w:bottom w:val="none" w:sz="0" w:space="0" w:color="auto"/>
            <w:right w:val="none" w:sz="0" w:space="0" w:color="auto"/>
          </w:divBdr>
        </w:div>
      </w:divsChild>
    </w:div>
    <w:div w:id="18637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59B5-4AFC-451D-8931-9DF3C174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2602</Words>
  <Characters>14835</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Pomeroy</dc:creator>
  <cp:lastModifiedBy>Sam Benedict</cp:lastModifiedBy>
  <cp:revision>2</cp:revision>
  <cp:lastPrinted>2014-12-04T17:32:00Z</cp:lastPrinted>
  <dcterms:created xsi:type="dcterms:W3CDTF">2014-12-08T22:34:00Z</dcterms:created>
  <dcterms:modified xsi:type="dcterms:W3CDTF">2014-12-08T22:34:00Z</dcterms:modified>
</cp:coreProperties>
</file>